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ADE0C" w14:textId="77777777" w:rsidR="00EA7395" w:rsidRPr="00EA7395" w:rsidRDefault="00F17284" w:rsidP="00EA7395">
      <w:pPr>
        <w:pStyle w:val="Title"/>
        <w:jc w:val="center"/>
      </w:pPr>
      <w:bookmarkStart w:id="0" w:name="_GoBack"/>
      <w:bookmarkEnd w:id="0"/>
      <w:r w:rsidRPr="00EA7395">
        <w:t>ΤΟ ΑΝΤ</w:t>
      </w:r>
      <w:r w:rsidR="00B01A49" w:rsidRPr="00EA7395">
        <w:t>ΙΚΕΙΜΕΝΟ</w:t>
      </w:r>
    </w:p>
    <w:p w14:paraId="05B55C50" w14:textId="77777777" w:rsidR="004E7784" w:rsidRPr="00B01A49" w:rsidRDefault="00B01A49" w:rsidP="00B01A49">
      <w:pPr>
        <w:pStyle w:val="NormalWeb"/>
        <w:spacing w:before="0" w:beforeAutospacing="0" w:after="0" w:afterAutospacing="0" w:line="360" w:lineRule="auto"/>
        <w:ind w:right="75"/>
        <w:jc w:val="center"/>
        <w:rPr>
          <w:rFonts w:ascii="Palatino Linotype" w:hAnsi="Palatino Linotype"/>
          <w:b/>
          <w:sz w:val="28"/>
          <w:szCs w:val="28"/>
        </w:rPr>
      </w:pPr>
      <w:r>
        <w:rPr>
          <w:rFonts w:ascii="Palatino Linotype" w:hAnsi="Palatino Linotype"/>
          <w:b/>
          <w:sz w:val="28"/>
          <w:szCs w:val="28"/>
        </w:rPr>
        <w:t xml:space="preserve">(ΜΟΝΟΠΤΩΤΑ ΚΑΙ ΔΙΠΤΩΤΑ </w:t>
      </w:r>
      <w:r w:rsidR="00F17284" w:rsidRPr="00B01A49">
        <w:rPr>
          <w:rFonts w:ascii="Palatino Linotype" w:hAnsi="Palatino Linotype"/>
          <w:b/>
          <w:sz w:val="28"/>
          <w:szCs w:val="28"/>
        </w:rPr>
        <w:t>ΡΗΜΑΤΑ)</w:t>
      </w:r>
    </w:p>
    <w:p w14:paraId="19A31666" w14:textId="77777777" w:rsidR="004E7784" w:rsidRPr="00F17284" w:rsidRDefault="004E7784" w:rsidP="00FB2C38">
      <w:pPr>
        <w:pStyle w:val="NormalWeb"/>
        <w:spacing w:before="0" w:beforeAutospacing="0" w:after="0" w:afterAutospacing="0" w:line="360" w:lineRule="auto"/>
        <w:ind w:left="75" w:right="75"/>
        <w:rPr>
          <w:rFonts w:ascii="Palatino Linotype" w:hAnsi="Palatino Linotype"/>
          <w:sz w:val="27"/>
          <w:szCs w:val="27"/>
        </w:rPr>
      </w:pPr>
    </w:p>
    <w:p w14:paraId="209EF669" w14:textId="77777777" w:rsidR="004E7784" w:rsidRPr="00FB2C38" w:rsidRDefault="00FB2C38" w:rsidP="00FB2C38">
      <w:pPr>
        <w:pStyle w:val="NormalWeb"/>
        <w:spacing w:before="0" w:beforeAutospacing="0" w:after="0" w:afterAutospacing="0" w:line="360" w:lineRule="auto"/>
        <w:ind w:right="75"/>
        <w:rPr>
          <w:rFonts w:ascii="Arial" w:hAnsi="Arial" w:cs="Arial"/>
        </w:rPr>
      </w:pPr>
      <w:r w:rsidRPr="00FB2C38">
        <w:rPr>
          <w:rFonts w:ascii="Arial" w:hAnsi="Arial" w:cs="Arial"/>
          <w:u w:val="single"/>
        </w:rPr>
        <w:t>1.</w:t>
      </w:r>
      <w:r w:rsidR="004E7784" w:rsidRPr="00FB2C38">
        <w:rPr>
          <w:rFonts w:ascii="Arial" w:hAnsi="Arial" w:cs="Arial"/>
          <w:u w:val="single"/>
        </w:rPr>
        <w:t>Αντικείμενο σε γενική (</w:t>
      </w:r>
      <w:r w:rsidR="004E7784" w:rsidRPr="00FB2C38">
        <w:rPr>
          <w:rFonts w:ascii="Arial" w:hAnsi="Arial" w:cs="Arial"/>
          <w:b/>
          <w:bCs/>
          <w:color w:val="0000FF"/>
          <w:u w:val="single"/>
        </w:rPr>
        <w:t>άμεσο</w:t>
      </w:r>
      <w:r w:rsidR="004E7784" w:rsidRPr="00FB2C38">
        <w:rPr>
          <w:rFonts w:ascii="Arial" w:hAnsi="Arial" w:cs="Arial"/>
          <w:u w:val="single"/>
        </w:rPr>
        <w:t>) και δοτική (</w:t>
      </w:r>
      <w:r w:rsidR="004E7784" w:rsidRPr="00FB2C38">
        <w:rPr>
          <w:rFonts w:ascii="Arial" w:hAnsi="Arial" w:cs="Arial"/>
          <w:b/>
          <w:bCs/>
          <w:u w:val="single"/>
        </w:rPr>
        <w:t>έμμεσο</w:t>
      </w:r>
      <w:r w:rsidR="004E7784" w:rsidRPr="00FB2C38">
        <w:rPr>
          <w:rFonts w:ascii="Arial" w:hAnsi="Arial" w:cs="Arial"/>
          <w:u w:val="single"/>
        </w:rPr>
        <w:t>) παίρνουν οι εξής κατηγορίες ρημάτων</w:t>
      </w:r>
      <w:r w:rsidR="004E7784" w:rsidRPr="00FB2C38">
        <w:rPr>
          <w:rFonts w:ascii="Arial" w:hAnsi="Arial" w:cs="Arial"/>
        </w:rPr>
        <w:t>:</w:t>
      </w:r>
    </w:p>
    <w:p w14:paraId="0D5FEC32"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rPr>
        <w:t> </w:t>
      </w:r>
    </w:p>
    <w:p w14:paraId="33F4E9AB"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b/>
          <w:bCs/>
        </w:rPr>
        <w:t xml:space="preserve">α) </w:t>
      </w:r>
      <w:r w:rsidRPr="00FB2C38">
        <w:rPr>
          <w:rFonts w:ascii="Arial" w:hAnsi="Arial" w:cs="Arial"/>
        </w:rPr>
        <w:t xml:space="preserve">Τα ρήματα: </w:t>
      </w:r>
      <w:r w:rsidRPr="00FB2C38">
        <w:rPr>
          <w:rFonts w:ascii="Arial" w:hAnsi="Arial" w:cs="Arial"/>
          <w:b/>
          <w:bCs/>
          <w:color w:val="0000FF"/>
        </w:rPr>
        <w:t xml:space="preserve">μετέχω, κοινωνώ, </w:t>
      </w:r>
      <w:proofErr w:type="spellStart"/>
      <w:r w:rsidRPr="00FB2C38">
        <w:rPr>
          <w:rFonts w:ascii="Arial" w:hAnsi="Arial" w:cs="Arial"/>
          <w:b/>
          <w:bCs/>
          <w:color w:val="0000FF"/>
        </w:rPr>
        <w:t>μεταδίδωμι</w:t>
      </w:r>
      <w:proofErr w:type="spellEnd"/>
      <w:r w:rsidRPr="00FB2C38">
        <w:rPr>
          <w:rFonts w:ascii="Arial" w:hAnsi="Arial" w:cs="Arial"/>
          <w:b/>
          <w:bCs/>
          <w:color w:val="0000FF"/>
        </w:rPr>
        <w:t>, μεταλαμβάνω και τα συνώνυμά τους</w:t>
      </w:r>
    </w:p>
    <w:p w14:paraId="55B5251A" w14:textId="77777777" w:rsidR="004E7784" w:rsidRPr="00FB2C38" w:rsidRDefault="004E7784" w:rsidP="00FB2C38">
      <w:pPr>
        <w:pStyle w:val="NormalWeb"/>
        <w:numPr>
          <w:ilvl w:val="0"/>
          <w:numId w:val="6"/>
        </w:numPr>
        <w:spacing w:before="0" w:beforeAutospacing="0" w:after="0" w:afterAutospacing="0" w:line="360" w:lineRule="auto"/>
        <w:ind w:left="795" w:right="75" w:firstLine="0"/>
        <w:rPr>
          <w:rFonts w:ascii="Arial" w:hAnsi="Arial" w:cs="Arial"/>
        </w:rPr>
      </w:pPr>
      <w:r w:rsidRPr="00FB2C38">
        <w:rPr>
          <w:rFonts w:ascii="Arial" w:hAnsi="Arial" w:cs="Arial"/>
        </w:rPr>
        <w:t> </w:t>
      </w:r>
      <w:proofErr w:type="spellStart"/>
      <w:r w:rsidRPr="00FB2C38">
        <w:rPr>
          <w:rFonts w:ascii="Arial" w:hAnsi="Arial" w:cs="Arial"/>
        </w:rPr>
        <w:t>Μετεσχήκαμεν</w:t>
      </w:r>
      <w:proofErr w:type="spellEnd"/>
      <w:r w:rsidRPr="00FB2C38">
        <w:rPr>
          <w:rFonts w:ascii="Arial" w:hAnsi="Arial" w:cs="Arial"/>
        </w:rPr>
        <w:t xml:space="preserve"> </w:t>
      </w:r>
      <w:proofErr w:type="spellStart"/>
      <w:r w:rsidRPr="00FB2C38">
        <w:rPr>
          <w:rFonts w:ascii="Arial" w:hAnsi="Arial" w:cs="Arial"/>
          <w:b/>
          <w:bCs/>
          <w:color w:val="0000FF"/>
        </w:rPr>
        <w:t>ἱερῶν</w:t>
      </w:r>
      <w:proofErr w:type="spellEnd"/>
      <w:r w:rsidRPr="00FB2C38">
        <w:rPr>
          <w:rFonts w:ascii="Arial" w:hAnsi="Arial" w:cs="Arial"/>
        </w:rPr>
        <w:t xml:space="preserve"> </w:t>
      </w:r>
      <w:proofErr w:type="spellStart"/>
      <w:r w:rsidRPr="00FB2C38">
        <w:rPr>
          <w:rFonts w:ascii="Arial" w:hAnsi="Arial" w:cs="Arial"/>
          <w:b/>
          <w:bCs/>
        </w:rPr>
        <w:t>ὑμῖν</w:t>
      </w:r>
      <w:proofErr w:type="spellEnd"/>
      <w:r w:rsidRPr="00FB2C38">
        <w:rPr>
          <w:rFonts w:ascii="Arial" w:hAnsi="Arial" w:cs="Arial"/>
        </w:rPr>
        <w:t xml:space="preserve"> </w:t>
      </w:r>
    </w:p>
    <w:p w14:paraId="215D4A70"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Συμμετείχαμε στα ιερά μαζί σας)</w:t>
      </w:r>
    </w:p>
    <w:p w14:paraId="12FD650F"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b/>
          <w:bCs/>
        </w:rPr>
        <w:t xml:space="preserve">β) </w:t>
      </w:r>
      <w:r w:rsidRPr="00FB2C38">
        <w:rPr>
          <w:rFonts w:ascii="Arial" w:hAnsi="Arial" w:cs="Arial"/>
        </w:rPr>
        <w:t xml:space="preserve">Όσα σημαίνουν </w:t>
      </w:r>
      <w:r w:rsidRPr="00FB2C38">
        <w:rPr>
          <w:rFonts w:ascii="Arial" w:hAnsi="Arial" w:cs="Arial"/>
          <w:b/>
          <w:bCs/>
          <w:color w:val="0000FF"/>
        </w:rPr>
        <w:t>παραχώρηση</w:t>
      </w:r>
      <w:r w:rsidRPr="00FB2C38">
        <w:rPr>
          <w:rFonts w:ascii="Arial" w:hAnsi="Arial" w:cs="Arial"/>
          <w:b/>
          <w:bCs/>
          <w:color w:val="FFFF00"/>
        </w:rPr>
        <w:t xml:space="preserve"> </w:t>
      </w:r>
      <w:r w:rsidRPr="00FB2C38">
        <w:rPr>
          <w:rFonts w:ascii="Arial" w:hAnsi="Arial" w:cs="Arial"/>
        </w:rPr>
        <w:t>και το ρήμα</w:t>
      </w:r>
      <w:r w:rsidRPr="00FB2C38">
        <w:rPr>
          <w:rFonts w:ascii="Arial" w:hAnsi="Arial" w:cs="Arial"/>
          <w:b/>
          <w:bCs/>
          <w:color w:val="FFFF00"/>
        </w:rPr>
        <w:t xml:space="preserve"> </w:t>
      </w:r>
      <w:proofErr w:type="spellStart"/>
      <w:r w:rsidRPr="00FB2C38">
        <w:rPr>
          <w:rFonts w:ascii="Arial" w:hAnsi="Arial" w:cs="Arial"/>
          <w:b/>
          <w:bCs/>
          <w:color w:val="0000FF"/>
        </w:rPr>
        <w:t>φθονῶ</w:t>
      </w:r>
      <w:proofErr w:type="spellEnd"/>
      <w:r w:rsidRPr="00FB2C38">
        <w:rPr>
          <w:rFonts w:ascii="Arial" w:hAnsi="Arial" w:cs="Arial"/>
          <w:b/>
          <w:bCs/>
          <w:color w:val="0000FF"/>
        </w:rPr>
        <w:t xml:space="preserve">: </w:t>
      </w:r>
      <w:proofErr w:type="spellStart"/>
      <w:r w:rsidRPr="00FB2C38">
        <w:rPr>
          <w:rFonts w:ascii="Arial" w:hAnsi="Arial" w:cs="Arial"/>
          <w:b/>
          <w:bCs/>
          <w:color w:val="0000FF"/>
        </w:rPr>
        <w:t>παραχωρῶ</w:t>
      </w:r>
      <w:proofErr w:type="spellEnd"/>
      <w:r w:rsidRPr="00FB2C38">
        <w:rPr>
          <w:rFonts w:ascii="Arial" w:hAnsi="Arial" w:cs="Arial"/>
          <w:b/>
          <w:bCs/>
          <w:color w:val="0000FF"/>
        </w:rPr>
        <w:t xml:space="preserve">, </w:t>
      </w:r>
      <w:proofErr w:type="spellStart"/>
      <w:r w:rsidRPr="00FB2C38">
        <w:rPr>
          <w:rFonts w:ascii="Arial" w:hAnsi="Arial" w:cs="Arial"/>
          <w:b/>
          <w:bCs/>
          <w:color w:val="0000FF"/>
        </w:rPr>
        <w:t>φθονῶ</w:t>
      </w:r>
      <w:proofErr w:type="spellEnd"/>
      <w:r w:rsidRPr="00FB2C38">
        <w:rPr>
          <w:rFonts w:ascii="Arial" w:hAnsi="Arial" w:cs="Arial"/>
        </w:rPr>
        <w:t xml:space="preserve"> (αρνούμαι κάτι σε κάποιον από φθόνο)</w:t>
      </w:r>
    </w:p>
    <w:p w14:paraId="1E1AB709" w14:textId="77777777" w:rsidR="004E7784" w:rsidRPr="00FB2C38" w:rsidRDefault="004E7784" w:rsidP="00FB2C38">
      <w:pPr>
        <w:pStyle w:val="NormalWeb"/>
        <w:numPr>
          <w:ilvl w:val="0"/>
          <w:numId w:val="7"/>
        </w:numPr>
        <w:spacing w:before="0" w:beforeAutospacing="0" w:after="0" w:afterAutospacing="0" w:line="360" w:lineRule="auto"/>
        <w:ind w:left="795" w:right="75" w:firstLine="0"/>
        <w:rPr>
          <w:rFonts w:ascii="Arial" w:hAnsi="Arial" w:cs="Arial"/>
        </w:rPr>
      </w:pPr>
      <w:r w:rsidRPr="00FB2C38">
        <w:rPr>
          <w:rFonts w:ascii="Arial" w:hAnsi="Arial" w:cs="Arial"/>
        </w:rPr>
        <w:t> </w:t>
      </w:r>
      <w:proofErr w:type="spellStart"/>
      <w:r w:rsidRPr="00FB2C38">
        <w:rPr>
          <w:rFonts w:ascii="Arial" w:hAnsi="Arial" w:cs="Arial"/>
        </w:rPr>
        <w:t>Μὴ</w:t>
      </w:r>
      <w:proofErr w:type="spellEnd"/>
      <w:r w:rsidRPr="00FB2C38">
        <w:rPr>
          <w:rFonts w:ascii="Arial" w:hAnsi="Arial" w:cs="Arial"/>
        </w:rPr>
        <w:t xml:space="preserve"> φθονήσεις </w:t>
      </w:r>
      <w:proofErr w:type="spellStart"/>
      <w:r w:rsidRPr="00FB2C38">
        <w:rPr>
          <w:rFonts w:ascii="Arial" w:hAnsi="Arial" w:cs="Arial"/>
          <w:b/>
          <w:bCs/>
          <w:color w:val="0000FF"/>
        </w:rPr>
        <w:t>τοῦ</w:t>
      </w:r>
      <w:proofErr w:type="spellEnd"/>
      <w:r w:rsidRPr="00FB2C38">
        <w:rPr>
          <w:rFonts w:ascii="Arial" w:hAnsi="Arial" w:cs="Arial"/>
          <w:b/>
          <w:bCs/>
          <w:color w:val="0000FF"/>
        </w:rPr>
        <w:t xml:space="preserve"> μαθήματος</w:t>
      </w:r>
      <w:r w:rsidRPr="00FB2C38">
        <w:rPr>
          <w:rFonts w:ascii="Arial" w:hAnsi="Arial" w:cs="Arial"/>
          <w:b/>
          <w:bCs/>
        </w:rPr>
        <w:t xml:space="preserve"> </w:t>
      </w:r>
      <w:proofErr w:type="spellStart"/>
      <w:r w:rsidRPr="00FB2C38">
        <w:rPr>
          <w:rFonts w:ascii="Arial" w:hAnsi="Arial" w:cs="Arial"/>
          <w:b/>
          <w:bCs/>
        </w:rPr>
        <w:t>αὐτῷ</w:t>
      </w:r>
      <w:proofErr w:type="spellEnd"/>
      <w:r w:rsidRPr="00FB2C38">
        <w:rPr>
          <w:rFonts w:ascii="Arial" w:hAnsi="Arial" w:cs="Arial"/>
        </w:rPr>
        <w:t xml:space="preserve"> </w:t>
      </w:r>
    </w:p>
    <w:p w14:paraId="01EC8BCC"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Μην αρνηθείς από φθόνο το μάθημα σ' αυτόν)</w:t>
      </w:r>
    </w:p>
    <w:p w14:paraId="6ABBB513"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b/>
          <w:bCs/>
        </w:rPr>
        <w:t xml:space="preserve">γ) </w:t>
      </w:r>
      <w:r w:rsidRPr="00FB2C38">
        <w:rPr>
          <w:rFonts w:ascii="Arial" w:hAnsi="Arial" w:cs="Arial"/>
        </w:rPr>
        <w:t xml:space="preserve">Τα ρήματα: </w:t>
      </w:r>
      <w:proofErr w:type="spellStart"/>
      <w:r w:rsidRPr="00FB2C38">
        <w:rPr>
          <w:rFonts w:ascii="Arial" w:hAnsi="Arial" w:cs="Arial"/>
          <w:b/>
          <w:bCs/>
          <w:color w:val="0000FF"/>
        </w:rPr>
        <w:t>τιμῶ</w:t>
      </w:r>
      <w:proofErr w:type="spellEnd"/>
      <w:r w:rsidRPr="00FB2C38">
        <w:rPr>
          <w:rFonts w:ascii="Arial" w:hAnsi="Arial" w:cs="Arial"/>
          <w:b/>
          <w:bCs/>
          <w:color w:val="FFFF00"/>
        </w:rPr>
        <w:t xml:space="preserve"> </w:t>
      </w:r>
      <w:r w:rsidRPr="00FB2C38">
        <w:rPr>
          <w:rFonts w:ascii="Arial" w:hAnsi="Arial" w:cs="Arial"/>
        </w:rPr>
        <w:t xml:space="preserve">(ορίζω ως ποινή για κάποιον), </w:t>
      </w:r>
      <w:proofErr w:type="spellStart"/>
      <w:r w:rsidRPr="00FB2C38">
        <w:rPr>
          <w:rFonts w:ascii="Arial" w:hAnsi="Arial" w:cs="Arial"/>
          <w:b/>
          <w:bCs/>
          <w:color w:val="0000FF"/>
        </w:rPr>
        <w:t>τιμῶμαι</w:t>
      </w:r>
      <w:proofErr w:type="spellEnd"/>
      <w:r w:rsidRPr="00FB2C38">
        <w:rPr>
          <w:rFonts w:ascii="Arial" w:hAnsi="Arial" w:cs="Arial"/>
        </w:rPr>
        <w:t xml:space="preserve"> (προτείνω για κάποιον ποινή)</w:t>
      </w:r>
    </w:p>
    <w:p w14:paraId="3E1E7AF0" w14:textId="77777777" w:rsidR="004E7784" w:rsidRPr="00FB2C38" w:rsidRDefault="004E7784" w:rsidP="00FB2C38">
      <w:pPr>
        <w:pStyle w:val="NormalWeb"/>
        <w:numPr>
          <w:ilvl w:val="0"/>
          <w:numId w:val="8"/>
        </w:numPr>
        <w:spacing w:before="0" w:beforeAutospacing="0" w:after="0" w:afterAutospacing="0" w:line="360" w:lineRule="auto"/>
        <w:ind w:left="795" w:right="75" w:firstLine="0"/>
        <w:rPr>
          <w:rFonts w:ascii="Arial" w:hAnsi="Arial" w:cs="Arial"/>
        </w:rPr>
      </w:pPr>
      <w:r w:rsidRPr="00FB2C38">
        <w:rPr>
          <w:rFonts w:ascii="Arial" w:hAnsi="Arial" w:cs="Arial"/>
        </w:rPr>
        <w:t xml:space="preserve"> Ὁ </w:t>
      </w:r>
      <w:proofErr w:type="spellStart"/>
      <w:r w:rsidRPr="00FB2C38">
        <w:rPr>
          <w:rFonts w:ascii="Arial" w:hAnsi="Arial" w:cs="Arial"/>
        </w:rPr>
        <w:t>ἀνήρ</w:t>
      </w:r>
      <w:proofErr w:type="spellEnd"/>
      <w:r w:rsidRPr="00FB2C38">
        <w:rPr>
          <w:rFonts w:ascii="Arial" w:hAnsi="Arial" w:cs="Arial"/>
        </w:rPr>
        <w:t xml:space="preserve"> </w:t>
      </w:r>
      <w:proofErr w:type="spellStart"/>
      <w:r w:rsidRPr="00FB2C38">
        <w:rPr>
          <w:rFonts w:ascii="Arial" w:hAnsi="Arial" w:cs="Arial"/>
        </w:rPr>
        <w:t>οὖν</w:t>
      </w:r>
      <w:proofErr w:type="spellEnd"/>
      <w:r w:rsidRPr="00FB2C38">
        <w:rPr>
          <w:rFonts w:ascii="Arial" w:hAnsi="Arial" w:cs="Arial"/>
        </w:rPr>
        <w:t xml:space="preserve"> </w:t>
      </w:r>
      <w:proofErr w:type="spellStart"/>
      <w:r w:rsidRPr="00FB2C38">
        <w:rPr>
          <w:rFonts w:ascii="Arial" w:hAnsi="Arial" w:cs="Arial"/>
        </w:rPr>
        <w:t>τιμᾶται</w:t>
      </w:r>
      <w:proofErr w:type="spellEnd"/>
      <w:r w:rsidRPr="00FB2C38">
        <w:rPr>
          <w:rFonts w:ascii="Arial" w:hAnsi="Arial" w:cs="Arial"/>
        </w:rPr>
        <w:t xml:space="preserve"> </w:t>
      </w:r>
      <w:r w:rsidRPr="00FB2C38">
        <w:rPr>
          <w:rFonts w:ascii="Arial" w:hAnsi="Arial" w:cs="Arial"/>
          <w:b/>
          <w:bCs/>
          <w:color w:val="0000FF"/>
        </w:rPr>
        <w:t>θανάτου</w:t>
      </w:r>
      <w:r w:rsidRPr="00FB2C38">
        <w:rPr>
          <w:rFonts w:ascii="Arial" w:hAnsi="Arial" w:cs="Arial"/>
        </w:rPr>
        <w:t xml:space="preserve"> </w:t>
      </w:r>
      <w:r w:rsidRPr="00FB2C38">
        <w:rPr>
          <w:rFonts w:ascii="Arial" w:hAnsi="Arial" w:cs="Arial"/>
          <w:b/>
          <w:bCs/>
        </w:rPr>
        <w:t>μοι</w:t>
      </w:r>
      <w:r w:rsidRPr="00FB2C38">
        <w:rPr>
          <w:rFonts w:ascii="Arial" w:hAnsi="Arial" w:cs="Arial"/>
        </w:rPr>
        <w:t xml:space="preserve"> </w:t>
      </w:r>
    </w:p>
    <w:p w14:paraId="325F1C49"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Ο άνδρας λοιπόν ορίζει ως ποινή για μένα το θάνατο)</w:t>
      </w:r>
    </w:p>
    <w:p w14:paraId="05CCE0DC"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p>
    <w:p w14:paraId="1FDAFE36" w14:textId="77777777" w:rsidR="004E7784" w:rsidRPr="00FB2C38" w:rsidRDefault="00FB2C38" w:rsidP="00FB2C38">
      <w:pPr>
        <w:pStyle w:val="NormalWeb"/>
        <w:spacing w:before="0" w:beforeAutospacing="0" w:after="0" w:afterAutospacing="0" w:line="360" w:lineRule="auto"/>
        <w:ind w:left="75" w:right="75"/>
        <w:rPr>
          <w:rFonts w:ascii="Arial" w:hAnsi="Arial" w:cs="Arial"/>
          <w:u w:val="single"/>
        </w:rPr>
      </w:pPr>
      <w:r w:rsidRPr="00FB2C38">
        <w:rPr>
          <w:rFonts w:ascii="Arial" w:hAnsi="Arial" w:cs="Arial"/>
          <w:u w:val="single"/>
        </w:rPr>
        <w:t>2.</w:t>
      </w:r>
      <w:r w:rsidR="004E7784" w:rsidRPr="00FB2C38">
        <w:rPr>
          <w:rFonts w:ascii="Arial" w:hAnsi="Arial" w:cs="Arial"/>
          <w:u w:val="single"/>
        </w:rPr>
        <w:t xml:space="preserve">Αντικείμενο σε αιτιατική και αιτιατική από τις οποίες η μία είναι </w:t>
      </w:r>
      <w:r w:rsidR="004E7784" w:rsidRPr="00FB2C38">
        <w:rPr>
          <w:rFonts w:ascii="Arial" w:hAnsi="Arial" w:cs="Arial"/>
          <w:b/>
          <w:bCs/>
          <w:color w:val="FF0000"/>
          <w:u w:val="single"/>
        </w:rPr>
        <w:t>κατηγορούμενο</w:t>
      </w:r>
      <w:r w:rsidR="004E7784" w:rsidRPr="00FB2C38">
        <w:rPr>
          <w:rFonts w:ascii="Arial" w:hAnsi="Arial" w:cs="Arial"/>
          <w:u w:val="single"/>
        </w:rPr>
        <w:t xml:space="preserve"> της άλλης παίρνουν οι εξής κατηγορίες ρημάτων:</w:t>
      </w:r>
    </w:p>
    <w:p w14:paraId="2F57307D"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rPr>
        <w:t> </w:t>
      </w:r>
    </w:p>
    <w:p w14:paraId="3EEC0134"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b/>
          <w:bCs/>
        </w:rPr>
        <w:t xml:space="preserve">α) </w:t>
      </w:r>
      <w:r w:rsidRPr="00FB2C38">
        <w:rPr>
          <w:rFonts w:ascii="Arial" w:hAnsi="Arial" w:cs="Arial"/>
        </w:rPr>
        <w:t xml:space="preserve">Όσα σημαίνουν </w:t>
      </w:r>
      <w:r w:rsidRPr="00FB2C38">
        <w:rPr>
          <w:rFonts w:ascii="Arial" w:hAnsi="Arial" w:cs="Arial"/>
          <w:b/>
          <w:bCs/>
          <w:color w:val="0000FF"/>
        </w:rPr>
        <w:t xml:space="preserve">λέγω, </w:t>
      </w:r>
      <w:proofErr w:type="spellStart"/>
      <w:r w:rsidRPr="00FB2C38">
        <w:rPr>
          <w:rFonts w:ascii="Arial" w:hAnsi="Arial" w:cs="Arial"/>
          <w:b/>
          <w:bCs/>
          <w:color w:val="0000FF"/>
        </w:rPr>
        <w:t>καλῶ</w:t>
      </w:r>
      <w:proofErr w:type="spellEnd"/>
      <w:r w:rsidRPr="00FB2C38">
        <w:rPr>
          <w:rFonts w:ascii="Arial" w:hAnsi="Arial" w:cs="Arial"/>
          <w:b/>
          <w:bCs/>
          <w:color w:val="0000FF"/>
        </w:rPr>
        <w:t xml:space="preserve">, </w:t>
      </w:r>
      <w:proofErr w:type="spellStart"/>
      <w:r w:rsidRPr="00FB2C38">
        <w:rPr>
          <w:rFonts w:ascii="Arial" w:hAnsi="Arial" w:cs="Arial"/>
          <w:b/>
          <w:bCs/>
          <w:color w:val="0000FF"/>
        </w:rPr>
        <w:t>ὀνομάζω</w:t>
      </w:r>
      <w:proofErr w:type="spellEnd"/>
      <w:r w:rsidRPr="00FB2C38">
        <w:rPr>
          <w:rFonts w:ascii="Arial" w:hAnsi="Arial" w:cs="Arial"/>
          <w:b/>
          <w:bCs/>
          <w:color w:val="0000FF"/>
        </w:rPr>
        <w:t>, προσαγορεύω</w:t>
      </w:r>
    </w:p>
    <w:p w14:paraId="7EF700E7" w14:textId="77777777" w:rsidR="004E7784" w:rsidRPr="00FB2C38" w:rsidRDefault="004E7784" w:rsidP="00FB2C38">
      <w:pPr>
        <w:pStyle w:val="NormalWeb"/>
        <w:numPr>
          <w:ilvl w:val="0"/>
          <w:numId w:val="1"/>
        </w:numPr>
        <w:spacing w:before="0" w:beforeAutospacing="0" w:after="0" w:afterAutospacing="0" w:line="360" w:lineRule="auto"/>
        <w:ind w:left="795" w:right="75" w:firstLine="0"/>
        <w:rPr>
          <w:rFonts w:ascii="Arial" w:hAnsi="Arial" w:cs="Arial"/>
        </w:rPr>
      </w:pPr>
      <w:r w:rsidRPr="00FB2C38">
        <w:rPr>
          <w:rFonts w:ascii="Arial" w:hAnsi="Arial" w:cs="Arial"/>
        </w:rPr>
        <w:t> </w:t>
      </w:r>
      <w:proofErr w:type="spellStart"/>
      <w:r w:rsidRPr="00FB2C38">
        <w:rPr>
          <w:rFonts w:ascii="Arial" w:hAnsi="Arial" w:cs="Arial"/>
        </w:rPr>
        <w:t>Καλοῦσιν</w:t>
      </w:r>
      <w:proofErr w:type="spellEnd"/>
      <w:r w:rsidRPr="00FB2C38">
        <w:rPr>
          <w:rFonts w:ascii="Arial" w:hAnsi="Arial" w:cs="Arial"/>
        </w:rPr>
        <w:t xml:space="preserve"> </w:t>
      </w:r>
      <w:proofErr w:type="spellStart"/>
      <w:r w:rsidRPr="00FB2C38">
        <w:rPr>
          <w:rFonts w:ascii="Arial" w:hAnsi="Arial" w:cs="Arial"/>
          <w:b/>
          <w:bCs/>
        </w:rPr>
        <w:t>αὐτοὺς</w:t>
      </w:r>
      <w:proofErr w:type="spellEnd"/>
      <w:r w:rsidRPr="00FB2C38">
        <w:rPr>
          <w:rFonts w:ascii="Arial" w:hAnsi="Arial" w:cs="Arial"/>
        </w:rPr>
        <w:t xml:space="preserve"> </w:t>
      </w:r>
      <w:proofErr w:type="spellStart"/>
      <w:r w:rsidRPr="00FB2C38">
        <w:rPr>
          <w:rFonts w:ascii="Arial" w:hAnsi="Arial" w:cs="Arial"/>
          <w:b/>
          <w:bCs/>
          <w:color w:val="FF0000"/>
        </w:rPr>
        <w:t>νομοθέτας</w:t>
      </w:r>
      <w:proofErr w:type="spellEnd"/>
      <w:r w:rsidRPr="00FB2C38">
        <w:rPr>
          <w:rFonts w:ascii="Arial" w:hAnsi="Arial" w:cs="Arial"/>
        </w:rPr>
        <w:t xml:space="preserve"> </w:t>
      </w:r>
    </w:p>
    <w:p w14:paraId="64EA9607"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Ονομάζουν αυτούς νομοθέτες)</w:t>
      </w:r>
    </w:p>
    <w:p w14:paraId="168A6AFB"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w:t>
      </w:r>
    </w:p>
    <w:p w14:paraId="5736C9E4" w14:textId="77777777" w:rsidR="004E7784" w:rsidRPr="00FB2C38" w:rsidRDefault="004E7784" w:rsidP="00FB2C38">
      <w:pPr>
        <w:pStyle w:val="NormalWeb"/>
        <w:numPr>
          <w:ilvl w:val="0"/>
          <w:numId w:val="1"/>
        </w:numPr>
        <w:spacing w:before="0" w:beforeAutospacing="0" w:after="0" w:afterAutospacing="0" w:line="360" w:lineRule="auto"/>
        <w:ind w:left="795" w:right="75" w:firstLine="0"/>
        <w:rPr>
          <w:rFonts w:ascii="Arial" w:hAnsi="Arial" w:cs="Arial"/>
        </w:rPr>
      </w:pPr>
      <w:r w:rsidRPr="00FB2C38">
        <w:rPr>
          <w:rFonts w:ascii="Arial" w:hAnsi="Arial" w:cs="Arial"/>
        </w:rPr>
        <w:t xml:space="preserve">Προσαγορεύω </w:t>
      </w:r>
      <w:proofErr w:type="spellStart"/>
      <w:r w:rsidRPr="00FB2C38">
        <w:rPr>
          <w:rFonts w:ascii="Arial" w:hAnsi="Arial" w:cs="Arial"/>
          <w:b/>
          <w:bCs/>
        </w:rPr>
        <w:t>τοὺς</w:t>
      </w:r>
      <w:proofErr w:type="spellEnd"/>
      <w:r w:rsidRPr="00FB2C38">
        <w:rPr>
          <w:rFonts w:ascii="Arial" w:hAnsi="Arial" w:cs="Arial"/>
        </w:rPr>
        <w:t xml:space="preserve"> </w:t>
      </w:r>
      <w:r w:rsidRPr="00FB2C38">
        <w:rPr>
          <w:rFonts w:ascii="Arial" w:hAnsi="Arial" w:cs="Arial"/>
          <w:b/>
          <w:bCs/>
        </w:rPr>
        <w:t>φιλοσόφους</w:t>
      </w:r>
      <w:r w:rsidRPr="00FB2C38">
        <w:rPr>
          <w:rFonts w:ascii="Arial" w:hAnsi="Arial" w:cs="Arial"/>
        </w:rPr>
        <w:t xml:space="preserve"> </w:t>
      </w:r>
      <w:r w:rsidRPr="00FB2C38">
        <w:rPr>
          <w:rFonts w:ascii="Arial" w:hAnsi="Arial" w:cs="Arial"/>
          <w:b/>
          <w:bCs/>
          <w:color w:val="FF0000"/>
        </w:rPr>
        <w:t>θείους</w:t>
      </w:r>
      <w:r w:rsidRPr="00FB2C38">
        <w:rPr>
          <w:rFonts w:ascii="Arial" w:hAnsi="Arial" w:cs="Arial"/>
        </w:rPr>
        <w:t xml:space="preserve"> </w:t>
      </w:r>
    </w:p>
    <w:p w14:paraId="6BEC1E32"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Ονομάζω τους φιλοσόφους θείους)</w:t>
      </w:r>
    </w:p>
    <w:p w14:paraId="5C4F535B"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b/>
          <w:bCs/>
        </w:rPr>
        <w:t xml:space="preserve">β) </w:t>
      </w:r>
      <w:r w:rsidRPr="00FB2C38">
        <w:rPr>
          <w:rFonts w:ascii="Arial" w:hAnsi="Arial" w:cs="Arial"/>
        </w:rPr>
        <w:t xml:space="preserve">Όσα σημαίνουν </w:t>
      </w:r>
      <w:proofErr w:type="spellStart"/>
      <w:r w:rsidRPr="00FB2C38">
        <w:rPr>
          <w:rFonts w:ascii="Arial" w:hAnsi="Arial" w:cs="Arial"/>
          <w:b/>
          <w:bCs/>
          <w:color w:val="0000FF"/>
        </w:rPr>
        <w:t>ποιῶ</w:t>
      </w:r>
      <w:proofErr w:type="spellEnd"/>
      <w:r w:rsidRPr="00FB2C38">
        <w:rPr>
          <w:rFonts w:ascii="Arial" w:hAnsi="Arial" w:cs="Arial"/>
          <w:b/>
          <w:bCs/>
          <w:color w:val="0000FF"/>
        </w:rPr>
        <w:t xml:space="preserve">, </w:t>
      </w:r>
      <w:proofErr w:type="spellStart"/>
      <w:r w:rsidRPr="00FB2C38">
        <w:rPr>
          <w:rFonts w:ascii="Arial" w:hAnsi="Arial" w:cs="Arial"/>
          <w:b/>
          <w:bCs/>
          <w:color w:val="0000FF"/>
        </w:rPr>
        <w:t>καθίστημι</w:t>
      </w:r>
      <w:proofErr w:type="spellEnd"/>
      <w:r w:rsidRPr="00FB2C38">
        <w:rPr>
          <w:rFonts w:ascii="Arial" w:hAnsi="Arial" w:cs="Arial"/>
          <w:b/>
          <w:bCs/>
          <w:color w:val="0000FF"/>
        </w:rPr>
        <w:t xml:space="preserve">, </w:t>
      </w:r>
      <w:proofErr w:type="spellStart"/>
      <w:r w:rsidRPr="00FB2C38">
        <w:rPr>
          <w:rFonts w:ascii="Arial" w:hAnsi="Arial" w:cs="Arial"/>
          <w:b/>
          <w:bCs/>
          <w:color w:val="0000FF"/>
        </w:rPr>
        <w:t>τίθημι</w:t>
      </w:r>
      <w:proofErr w:type="spellEnd"/>
      <w:r w:rsidRPr="00FB2C38">
        <w:rPr>
          <w:rFonts w:ascii="Arial" w:hAnsi="Arial" w:cs="Arial"/>
          <w:b/>
          <w:bCs/>
          <w:color w:val="0000FF"/>
        </w:rPr>
        <w:t xml:space="preserve">, </w:t>
      </w:r>
      <w:proofErr w:type="spellStart"/>
      <w:r w:rsidRPr="00FB2C38">
        <w:rPr>
          <w:rFonts w:ascii="Arial" w:hAnsi="Arial" w:cs="Arial"/>
          <w:b/>
          <w:bCs/>
          <w:color w:val="0000FF"/>
        </w:rPr>
        <w:t>ἀποδείκνυμι</w:t>
      </w:r>
      <w:proofErr w:type="spellEnd"/>
      <w:r w:rsidRPr="00FB2C38">
        <w:rPr>
          <w:rFonts w:ascii="Arial" w:hAnsi="Arial" w:cs="Arial"/>
          <w:b/>
          <w:bCs/>
          <w:color w:val="0000FF"/>
        </w:rPr>
        <w:t xml:space="preserve">, </w:t>
      </w:r>
      <w:proofErr w:type="spellStart"/>
      <w:r w:rsidRPr="00FB2C38">
        <w:rPr>
          <w:rFonts w:ascii="Arial" w:hAnsi="Arial" w:cs="Arial"/>
          <w:b/>
          <w:bCs/>
          <w:color w:val="0000FF"/>
        </w:rPr>
        <w:t>ἀποφαίνω</w:t>
      </w:r>
      <w:proofErr w:type="spellEnd"/>
      <w:r w:rsidRPr="00FB2C38">
        <w:rPr>
          <w:rFonts w:ascii="Arial" w:hAnsi="Arial" w:cs="Arial"/>
          <w:b/>
          <w:bCs/>
          <w:color w:val="0000FF"/>
        </w:rPr>
        <w:t xml:space="preserve">, </w:t>
      </w:r>
      <w:proofErr w:type="spellStart"/>
      <w:r w:rsidRPr="00FB2C38">
        <w:rPr>
          <w:rFonts w:ascii="Arial" w:hAnsi="Arial" w:cs="Arial"/>
          <w:b/>
          <w:bCs/>
          <w:color w:val="0000FF"/>
        </w:rPr>
        <w:t>αἱροῦμαι</w:t>
      </w:r>
      <w:proofErr w:type="spellEnd"/>
      <w:r w:rsidRPr="00FB2C38">
        <w:rPr>
          <w:rFonts w:ascii="Arial" w:hAnsi="Arial" w:cs="Arial"/>
          <w:b/>
          <w:bCs/>
          <w:color w:val="0000FF"/>
        </w:rPr>
        <w:t xml:space="preserve">, </w:t>
      </w:r>
      <w:proofErr w:type="spellStart"/>
      <w:r w:rsidRPr="00FB2C38">
        <w:rPr>
          <w:rFonts w:ascii="Arial" w:hAnsi="Arial" w:cs="Arial"/>
          <w:b/>
          <w:bCs/>
          <w:color w:val="0000FF"/>
        </w:rPr>
        <w:t>χειροτονῶ</w:t>
      </w:r>
      <w:proofErr w:type="spellEnd"/>
      <w:r w:rsidRPr="00FB2C38">
        <w:rPr>
          <w:rFonts w:ascii="Arial" w:hAnsi="Arial" w:cs="Arial"/>
          <w:b/>
          <w:bCs/>
          <w:color w:val="0000FF"/>
        </w:rPr>
        <w:t xml:space="preserve"> </w:t>
      </w:r>
    </w:p>
    <w:p w14:paraId="6A3DB92D" w14:textId="77777777" w:rsidR="004E7784" w:rsidRPr="00FB2C38" w:rsidRDefault="004E7784" w:rsidP="00FB2C38">
      <w:pPr>
        <w:pStyle w:val="NormalWeb"/>
        <w:numPr>
          <w:ilvl w:val="0"/>
          <w:numId w:val="2"/>
        </w:numPr>
        <w:spacing w:before="0" w:beforeAutospacing="0" w:after="0" w:afterAutospacing="0" w:line="360" w:lineRule="auto"/>
        <w:ind w:left="795" w:right="75" w:firstLine="0"/>
        <w:rPr>
          <w:rFonts w:ascii="Arial" w:hAnsi="Arial" w:cs="Arial"/>
        </w:rPr>
      </w:pPr>
      <w:proofErr w:type="spellStart"/>
      <w:r w:rsidRPr="00FB2C38">
        <w:rPr>
          <w:rFonts w:ascii="Arial" w:hAnsi="Arial" w:cs="Arial"/>
        </w:rPr>
        <w:t>Ἐποίησε</w:t>
      </w:r>
      <w:proofErr w:type="spellEnd"/>
      <w:r w:rsidRPr="00FB2C38">
        <w:rPr>
          <w:rFonts w:ascii="Arial" w:hAnsi="Arial" w:cs="Arial"/>
        </w:rPr>
        <w:t xml:space="preserve"> </w:t>
      </w:r>
      <w:proofErr w:type="spellStart"/>
      <w:r w:rsidRPr="00FB2C38">
        <w:rPr>
          <w:rFonts w:ascii="Arial" w:hAnsi="Arial" w:cs="Arial"/>
        </w:rPr>
        <w:t>τοὺς</w:t>
      </w:r>
      <w:proofErr w:type="spellEnd"/>
      <w:r w:rsidRPr="00FB2C38">
        <w:rPr>
          <w:rFonts w:ascii="Arial" w:hAnsi="Arial" w:cs="Arial"/>
        </w:rPr>
        <w:t xml:space="preserve"> </w:t>
      </w:r>
      <w:r w:rsidRPr="00FB2C38">
        <w:rPr>
          <w:rFonts w:ascii="Arial" w:hAnsi="Arial" w:cs="Arial"/>
          <w:b/>
          <w:bCs/>
        </w:rPr>
        <w:t>συμμάχους</w:t>
      </w:r>
      <w:r w:rsidRPr="00FB2C38">
        <w:rPr>
          <w:rFonts w:ascii="Arial" w:hAnsi="Arial" w:cs="Arial"/>
        </w:rPr>
        <w:t xml:space="preserve"> </w:t>
      </w:r>
      <w:r w:rsidRPr="00FB2C38">
        <w:rPr>
          <w:rFonts w:ascii="Arial" w:hAnsi="Arial" w:cs="Arial"/>
          <w:b/>
          <w:bCs/>
          <w:color w:val="FF0000"/>
        </w:rPr>
        <w:t>προθύμους</w:t>
      </w:r>
      <w:r w:rsidRPr="00FB2C38">
        <w:rPr>
          <w:rFonts w:ascii="Arial" w:hAnsi="Arial" w:cs="Arial"/>
        </w:rPr>
        <w:t xml:space="preserve"> </w:t>
      </w:r>
    </w:p>
    <w:p w14:paraId="5CF5DB7F"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lastRenderedPageBreak/>
        <w:t>(= Έκανε τους συμμάχους πρόθυμους)</w:t>
      </w:r>
    </w:p>
    <w:p w14:paraId="5EF28368"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w:t>
      </w:r>
    </w:p>
    <w:p w14:paraId="18A818AE" w14:textId="77777777" w:rsidR="004E7784" w:rsidRPr="00FB2C38" w:rsidRDefault="004E7784" w:rsidP="00FB2C38">
      <w:pPr>
        <w:pStyle w:val="NormalWeb"/>
        <w:numPr>
          <w:ilvl w:val="0"/>
          <w:numId w:val="2"/>
        </w:numPr>
        <w:spacing w:before="0" w:beforeAutospacing="0" w:after="0" w:afterAutospacing="0" w:line="360" w:lineRule="auto"/>
        <w:ind w:left="795" w:right="75" w:firstLine="0"/>
        <w:rPr>
          <w:rFonts w:ascii="Arial" w:hAnsi="Arial" w:cs="Arial"/>
        </w:rPr>
      </w:pPr>
      <w:r w:rsidRPr="00FB2C38">
        <w:rPr>
          <w:rFonts w:ascii="Arial" w:hAnsi="Arial" w:cs="Arial"/>
        </w:rPr>
        <w:t xml:space="preserve">Ὁ </w:t>
      </w:r>
      <w:proofErr w:type="spellStart"/>
      <w:r w:rsidRPr="00FB2C38">
        <w:rPr>
          <w:rFonts w:ascii="Arial" w:hAnsi="Arial" w:cs="Arial"/>
        </w:rPr>
        <w:t>δῆμος</w:t>
      </w:r>
      <w:proofErr w:type="spellEnd"/>
      <w:r w:rsidRPr="00FB2C38">
        <w:rPr>
          <w:rFonts w:ascii="Arial" w:hAnsi="Arial" w:cs="Arial"/>
        </w:rPr>
        <w:t xml:space="preserve"> </w:t>
      </w:r>
      <w:proofErr w:type="spellStart"/>
      <w:r w:rsidRPr="00FB2C38">
        <w:rPr>
          <w:rFonts w:ascii="Arial" w:hAnsi="Arial" w:cs="Arial"/>
        </w:rPr>
        <w:t>εἵλετο</w:t>
      </w:r>
      <w:proofErr w:type="spellEnd"/>
      <w:r w:rsidRPr="00FB2C38">
        <w:rPr>
          <w:rFonts w:ascii="Arial" w:hAnsi="Arial" w:cs="Arial"/>
        </w:rPr>
        <w:t xml:space="preserve"> </w:t>
      </w:r>
      <w:proofErr w:type="spellStart"/>
      <w:r w:rsidRPr="00FB2C38">
        <w:rPr>
          <w:rFonts w:ascii="Arial" w:hAnsi="Arial" w:cs="Arial"/>
          <w:b/>
          <w:bCs/>
        </w:rPr>
        <w:t>τὸν</w:t>
      </w:r>
      <w:proofErr w:type="spellEnd"/>
      <w:r w:rsidRPr="00FB2C38">
        <w:rPr>
          <w:rFonts w:ascii="Arial" w:hAnsi="Arial" w:cs="Arial"/>
          <w:b/>
          <w:bCs/>
        </w:rPr>
        <w:t xml:space="preserve"> πατέρα </w:t>
      </w:r>
      <w:proofErr w:type="spellStart"/>
      <w:r w:rsidRPr="00FB2C38">
        <w:rPr>
          <w:rFonts w:ascii="Arial" w:hAnsi="Arial" w:cs="Arial"/>
          <w:b/>
          <w:bCs/>
          <w:color w:val="FF0000"/>
        </w:rPr>
        <w:t>στρατηγόν</w:t>
      </w:r>
      <w:proofErr w:type="spellEnd"/>
      <w:r w:rsidRPr="00FB2C38">
        <w:rPr>
          <w:rFonts w:ascii="Arial" w:hAnsi="Arial" w:cs="Arial"/>
        </w:rPr>
        <w:t xml:space="preserve"> </w:t>
      </w:r>
    </w:p>
    <w:p w14:paraId="03C79445"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Η πόλη εξέλεξε τον πατέρα ως στρατηγό)</w:t>
      </w:r>
    </w:p>
    <w:p w14:paraId="1A8FD25E"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b/>
          <w:bCs/>
        </w:rPr>
        <w:t xml:space="preserve">γ) </w:t>
      </w:r>
      <w:r w:rsidRPr="00FB2C38">
        <w:rPr>
          <w:rFonts w:ascii="Arial" w:hAnsi="Arial" w:cs="Arial"/>
        </w:rPr>
        <w:t>Όσα σημαίνουν</w:t>
      </w:r>
      <w:r w:rsidRPr="00FB2C38">
        <w:rPr>
          <w:rFonts w:ascii="Arial" w:hAnsi="Arial" w:cs="Arial"/>
          <w:b/>
          <w:bCs/>
          <w:color w:val="0000FF"/>
        </w:rPr>
        <w:t xml:space="preserve"> νομίζω, </w:t>
      </w:r>
      <w:proofErr w:type="spellStart"/>
      <w:r w:rsidRPr="00FB2C38">
        <w:rPr>
          <w:rFonts w:ascii="Arial" w:hAnsi="Arial" w:cs="Arial"/>
          <w:b/>
          <w:bCs/>
          <w:color w:val="0000FF"/>
        </w:rPr>
        <w:t>ἡγοῦμαι</w:t>
      </w:r>
      <w:proofErr w:type="spellEnd"/>
      <w:r w:rsidRPr="00FB2C38">
        <w:rPr>
          <w:rFonts w:ascii="Arial" w:hAnsi="Arial" w:cs="Arial"/>
          <w:b/>
          <w:bCs/>
          <w:color w:val="0000FF"/>
        </w:rPr>
        <w:t xml:space="preserve">, κρίνω </w:t>
      </w:r>
    </w:p>
    <w:p w14:paraId="1A861593" w14:textId="77777777" w:rsidR="004E7784" w:rsidRPr="00FB2C38" w:rsidRDefault="004E7784" w:rsidP="00FB2C38">
      <w:pPr>
        <w:pStyle w:val="NormalWeb"/>
        <w:numPr>
          <w:ilvl w:val="0"/>
          <w:numId w:val="3"/>
        </w:numPr>
        <w:spacing w:before="0" w:beforeAutospacing="0" w:after="0" w:afterAutospacing="0" w:line="360" w:lineRule="auto"/>
        <w:ind w:left="795" w:right="75" w:firstLine="0"/>
        <w:rPr>
          <w:rFonts w:ascii="Arial" w:hAnsi="Arial" w:cs="Arial"/>
        </w:rPr>
      </w:pPr>
      <w:r w:rsidRPr="00FB2C38">
        <w:rPr>
          <w:rFonts w:ascii="Arial" w:hAnsi="Arial" w:cs="Arial"/>
        </w:rPr>
        <w:t xml:space="preserve"> Νομίζει ἡ πόλις </w:t>
      </w:r>
      <w:r w:rsidRPr="00FB2C38">
        <w:rPr>
          <w:rFonts w:ascii="Arial" w:hAnsi="Arial" w:cs="Arial"/>
          <w:b/>
          <w:bCs/>
        </w:rPr>
        <w:t>τούτους</w:t>
      </w:r>
      <w:r w:rsidRPr="00FB2C38">
        <w:rPr>
          <w:rFonts w:ascii="Arial" w:hAnsi="Arial" w:cs="Arial"/>
        </w:rPr>
        <w:t xml:space="preserve"> </w:t>
      </w:r>
      <w:r w:rsidRPr="00FB2C38">
        <w:rPr>
          <w:rFonts w:ascii="Arial" w:hAnsi="Arial" w:cs="Arial"/>
          <w:b/>
          <w:bCs/>
          <w:color w:val="FF0000"/>
        </w:rPr>
        <w:t>θεούς</w:t>
      </w:r>
      <w:r w:rsidRPr="00FB2C38">
        <w:rPr>
          <w:rFonts w:ascii="Arial" w:hAnsi="Arial" w:cs="Arial"/>
        </w:rPr>
        <w:t xml:space="preserve"> </w:t>
      </w:r>
    </w:p>
    <w:p w14:paraId="24F66F70"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Η πόλη θεωρεί αυτούς ως θεούς)</w:t>
      </w:r>
    </w:p>
    <w:p w14:paraId="1D1DD6A9"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b/>
          <w:bCs/>
        </w:rPr>
        <w:t xml:space="preserve">δ) </w:t>
      </w:r>
      <w:r w:rsidRPr="00FB2C38">
        <w:rPr>
          <w:rFonts w:ascii="Arial" w:hAnsi="Arial" w:cs="Arial"/>
        </w:rPr>
        <w:t>Όσα σημαίνουν</w:t>
      </w:r>
      <w:r w:rsidRPr="00FB2C38">
        <w:rPr>
          <w:rFonts w:ascii="Arial" w:hAnsi="Arial" w:cs="Arial"/>
          <w:b/>
          <w:bCs/>
          <w:color w:val="0000FF"/>
        </w:rPr>
        <w:t xml:space="preserve"> </w:t>
      </w:r>
      <w:proofErr w:type="spellStart"/>
      <w:r w:rsidRPr="00FB2C38">
        <w:rPr>
          <w:rFonts w:ascii="Arial" w:hAnsi="Arial" w:cs="Arial"/>
          <w:b/>
          <w:bCs/>
          <w:color w:val="0000FF"/>
        </w:rPr>
        <w:t>ἔχω</w:t>
      </w:r>
      <w:proofErr w:type="spellEnd"/>
      <w:r w:rsidRPr="00FB2C38">
        <w:rPr>
          <w:rFonts w:ascii="Arial" w:hAnsi="Arial" w:cs="Arial"/>
          <w:b/>
          <w:bCs/>
          <w:color w:val="0000FF"/>
        </w:rPr>
        <w:t>, δίδωμι, λαμβάνω, παραλαμβάνω, παρέχω</w:t>
      </w:r>
    </w:p>
    <w:p w14:paraId="1CC0C300" w14:textId="77777777" w:rsidR="004E7784" w:rsidRPr="00FB2C38" w:rsidRDefault="004E7784" w:rsidP="00FB2C38">
      <w:pPr>
        <w:pStyle w:val="NormalWeb"/>
        <w:numPr>
          <w:ilvl w:val="0"/>
          <w:numId w:val="4"/>
        </w:numPr>
        <w:spacing w:before="0" w:beforeAutospacing="0" w:after="0" w:afterAutospacing="0" w:line="360" w:lineRule="auto"/>
        <w:ind w:left="795" w:right="75" w:firstLine="0"/>
        <w:rPr>
          <w:rFonts w:ascii="Arial" w:hAnsi="Arial" w:cs="Arial"/>
        </w:rPr>
      </w:pPr>
      <w:r w:rsidRPr="00FB2C38">
        <w:rPr>
          <w:rFonts w:ascii="Arial" w:hAnsi="Arial" w:cs="Arial"/>
        </w:rPr>
        <w:t> </w:t>
      </w:r>
      <w:proofErr w:type="spellStart"/>
      <w:r w:rsidRPr="00FB2C38">
        <w:rPr>
          <w:rFonts w:ascii="Arial" w:hAnsi="Arial" w:cs="Arial"/>
        </w:rPr>
        <w:t>Παρέδοσαν</w:t>
      </w:r>
      <w:proofErr w:type="spellEnd"/>
      <w:r w:rsidRPr="00FB2C38">
        <w:rPr>
          <w:rFonts w:ascii="Arial" w:hAnsi="Arial" w:cs="Arial"/>
        </w:rPr>
        <w:t xml:space="preserve"> </w:t>
      </w:r>
      <w:proofErr w:type="spellStart"/>
      <w:r w:rsidRPr="00FB2C38">
        <w:rPr>
          <w:rFonts w:ascii="Arial" w:hAnsi="Arial" w:cs="Arial"/>
          <w:b/>
          <w:bCs/>
        </w:rPr>
        <w:t>τοὺς</w:t>
      </w:r>
      <w:proofErr w:type="spellEnd"/>
      <w:r w:rsidRPr="00FB2C38">
        <w:rPr>
          <w:rFonts w:ascii="Arial" w:hAnsi="Arial" w:cs="Arial"/>
        </w:rPr>
        <w:t xml:space="preserve"> </w:t>
      </w:r>
      <w:proofErr w:type="spellStart"/>
      <w:r w:rsidRPr="00FB2C38">
        <w:rPr>
          <w:rFonts w:ascii="Arial" w:hAnsi="Arial" w:cs="Arial"/>
          <w:b/>
          <w:bCs/>
        </w:rPr>
        <w:t>νεκροὺς</w:t>
      </w:r>
      <w:proofErr w:type="spellEnd"/>
      <w:r w:rsidRPr="00FB2C38">
        <w:rPr>
          <w:rFonts w:ascii="Arial" w:hAnsi="Arial" w:cs="Arial"/>
        </w:rPr>
        <w:t xml:space="preserve"> </w:t>
      </w:r>
      <w:proofErr w:type="spellStart"/>
      <w:r w:rsidRPr="00FB2C38">
        <w:rPr>
          <w:rFonts w:ascii="Arial" w:hAnsi="Arial" w:cs="Arial"/>
          <w:b/>
          <w:bCs/>
          <w:color w:val="FF0000"/>
        </w:rPr>
        <w:t>ὑποσπόνδους</w:t>
      </w:r>
      <w:proofErr w:type="spellEnd"/>
      <w:r w:rsidRPr="00FB2C38">
        <w:rPr>
          <w:rFonts w:ascii="Arial" w:hAnsi="Arial" w:cs="Arial"/>
        </w:rPr>
        <w:t xml:space="preserve"> </w:t>
      </w:r>
    </w:p>
    <w:p w14:paraId="2A0593EB"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xml:space="preserve">(= </w:t>
      </w:r>
      <w:proofErr w:type="spellStart"/>
      <w:r w:rsidRPr="00FB2C38">
        <w:rPr>
          <w:rFonts w:ascii="Arial" w:hAnsi="Arial" w:cs="Arial"/>
        </w:rPr>
        <w:t>Παρέδοσαν</w:t>
      </w:r>
      <w:proofErr w:type="spellEnd"/>
      <w:r w:rsidRPr="00FB2C38">
        <w:rPr>
          <w:rFonts w:ascii="Arial" w:hAnsi="Arial" w:cs="Arial"/>
        </w:rPr>
        <w:t xml:space="preserve"> τους νεκρούς μετά από ανακωχή)</w:t>
      </w:r>
    </w:p>
    <w:p w14:paraId="33086BB3"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rPr>
        <w:t xml:space="preserve">Στα ρήματα </w:t>
      </w:r>
      <w:proofErr w:type="spellStart"/>
      <w:r w:rsidRPr="00FB2C38">
        <w:rPr>
          <w:rFonts w:ascii="Arial" w:hAnsi="Arial" w:cs="Arial"/>
          <w:b/>
          <w:bCs/>
          <w:color w:val="0000FF"/>
        </w:rPr>
        <w:t>αὔξω</w:t>
      </w:r>
      <w:proofErr w:type="spellEnd"/>
      <w:r w:rsidRPr="00FB2C38">
        <w:rPr>
          <w:rFonts w:ascii="Arial" w:hAnsi="Arial" w:cs="Arial"/>
          <w:b/>
          <w:bCs/>
          <w:color w:val="0000FF"/>
        </w:rPr>
        <w:t xml:space="preserve">, </w:t>
      </w:r>
      <w:proofErr w:type="spellStart"/>
      <w:r w:rsidRPr="00FB2C38">
        <w:rPr>
          <w:rFonts w:ascii="Arial" w:hAnsi="Arial" w:cs="Arial"/>
          <w:b/>
          <w:bCs/>
          <w:color w:val="0000FF"/>
        </w:rPr>
        <w:t>αἴρω</w:t>
      </w:r>
      <w:proofErr w:type="spellEnd"/>
      <w:r w:rsidRPr="00FB2C38">
        <w:rPr>
          <w:rFonts w:ascii="Arial" w:hAnsi="Arial" w:cs="Arial"/>
          <w:b/>
          <w:bCs/>
          <w:color w:val="0000FF"/>
        </w:rPr>
        <w:t>, τρέφω</w:t>
      </w:r>
      <w:r w:rsidRPr="00FB2C38">
        <w:rPr>
          <w:rFonts w:ascii="Arial" w:hAnsi="Arial" w:cs="Arial"/>
          <w:b/>
          <w:bCs/>
          <w:color w:val="FFFF00"/>
        </w:rPr>
        <w:t xml:space="preserve"> </w:t>
      </w:r>
      <w:r w:rsidRPr="00FB2C38">
        <w:rPr>
          <w:rFonts w:ascii="Arial" w:hAnsi="Arial" w:cs="Arial"/>
        </w:rPr>
        <w:t xml:space="preserve">το δεύτερο αντικείμενο είναι προληπτικό κατηγορούμενο του πρώτου </w:t>
      </w:r>
    </w:p>
    <w:p w14:paraId="651876E2" w14:textId="77777777" w:rsidR="004E7784" w:rsidRPr="00FB2C38" w:rsidRDefault="004E7784" w:rsidP="00FB2C38">
      <w:pPr>
        <w:pStyle w:val="NormalWeb"/>
        <w:numPr>
          <w:ilvl w:val="0"/>
          <w:numId w:val="5"/>
        </w:numPr>
        <w:spacing w:before="0" w:beforeAutospacing="0" w:after="0" w:afterAutospacing="0" w:line="360" w:lineRule="auto"/>
        <w:ind w:left="795" w:right="75" w:firstLine="0"/>
        <w:rPr>
          <w:rFonts w:ascii="Arial" w:hAnsi="Arial" w:cs="Arial"/>
        </w:rPr>
      </w:pPr>
      <w:r w:rsidRPr="00FB2C38">
        <w:rPr>
          <w:rFonts w:ascii="Arial" w:hAnsi="Arial" w:cs="Arial"/>
        </w:rPr>
        <w:t xml:space="preserve"> Ὁ </w:t>
      </w:r>
      <w:proofErr w:type="spellStart"/>
      <w:r w:rsidRPr="00FB2C38">
        <w:rPr>
          <w:rFonts w:ascii="Arial" w:hAnsi="Arial" w:cs="Arial"/>
        </w:rPr>
        <w:t>δῆμος</w:t>
      </w:r>
      <w:proofErr w:type="spellEnd"/>
      <w:r w:rsidRPr="00FB2C38">
        <w:rPr>
          <w:rFonts w:ascii="Arial" w:hAnsi="Arial" w:cs="Arial"/>
        </w:rPr>
        <w:t xml:space="preserve"> τρέφει </w:t>
      </w:r>
      <w:proofErr w:type="spellStart"/>
      <w:r w:rsidRPr="00FB2C38">
        <w:rPr>
          <w:rFonts w:ascii="Arial" w:hAnsi="Arial" w:cs="Arial"/>
        </w:rPr>
        <w:t>καὶ</w:t>
      </w:r>
      <w:proofErr w:type="spellEnd"/>
      <w:r w:rsidRPr="00FB2C38">
        <w:rPr>
          <w:rFonts w:ascii="Arial" w:hAnsi="Arial" w:cs="Arial"/>
        </w:rPr>
        <w:t xml:space="preserve"> </w:t>
      </w:r>
      <w:proofErr w:type="spellStart"/>
      <w:r w:rsidRPr="00FB2C38">
        <w:rPr>
          <w:rFonts w:ascii="Arial" w:hAnsi="Arial" w:cs="Arial"/>
        </w:rPr>
        <w:t>αὔξει</w:t>
      </w:r>
      <w:proofErr w:type="spellEnd"/>
      <w:r w:rsidRPr="00FB2C38">
        <w:rPr>
          <w:rFonts w:ascii="Arial" w:hAnsi="Arial" w:cs="Arial"/>
        </w:rPr>
        <w:t xml:space="preserve"> </w:t>
      </w:r>
      <w:proofErr w:type="spellStart"/>
      <w:r w:rsidRPr="00FB2C38">
        <w:rPr>
          <w:rFonts w:ascii="Arial" w:hAnsi="Arial" w:cs="Arial"/>
        </w:rPr>
        <w:t>ἕνα</w:t>
      </w:r>
      <w:proofErr w:type="spellEnd"/>
      <w:r w:rsidRPr="00FB2C38">
        <w:rPr>
          <w:rFonts w:ascii="Arial" w:hAnsi="Arial" w:cs="Arial"/>
        </w:rPr>
        <w:t xml:space="preserve"> </w:t>
      </w:r>
      <w:proofErr w:type="spellStart"/>
      <w:r w:rsidRPr="00FB2C38">
        <w:rPr>
          <w:rFonts w:ascii="Arial" w:hAnsi="Arial" w:cs="Arial"/>
          <w:b/>
          <w:bCs/>
        </w:rPr>
        <w:t>τινὰ</w:t>
      </w:r>
      <w:proofErr w:type="spellEnd"/>
      <w:r w:rsidRPr="00FB2C38">
        <w:rPr>
          <w:rFonts w:ascii="Arial" w:hAnsi="Arial" w:cs="Arial"/>
        </w:rPr>
        <w:t xml:space="preserve"> </w:t>
      </w:r>
      <w:r w:rsidRPr="00FB2C38">
        <w:rPr>
          <w:rFonts w:ascii="Arial" w:hAnsi="Arial" w:cs="Arial"/>
          <w:b/>
          <w:bCs/>
          <w:color w:val="FF0000"/>
        </w:rPr>
        <w:t>μέγαν</w:t>
      </w:r>
      <w:r w:rsidRPr="00FB2C38">
        <w:rPr>
          <w:rFonts w:ascii="Arial" w:hAnsi="Arial" w:cs="Arial"/>
        </w:rPr>
        <w:t xml:space="preserve"> </w:t>
      </w:r>
    </w:p>
    <w:p w14:paraId="7695B987"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Ο δήμος τρέφει και αυξάνει κάποιον ώστε να γίνει μεγάλος)</w:t>
      </w:r>
    </w:p>
    <w:p w14:paraId="68FB72CA"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rPr>
        <w:t> </w:t>
      </w:r>
    </w:p>
    <w:p w14:paraId="116FAE3D"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rPr>
        <w:t>Παρατήρηση:</w:t>
      </w:r>
    </w:p>
    <w:p w14:paraId="047C217F"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rPr>
        <w:t>Για να βρούμε ποια αιτιατική είναι κατηγορούμενο της άλλης αρκεί να μετατρέψουμε την ενεργητική σύνταξη σε παθητική, οπότε το κυρίως αντικείμενο μετατρέπεται σε υποκείμενο του παθητικού ρήματος, ενώ το κατηγορούμενο του αντικειμένου μετατρέπεται σε κατηγορούμενο του υποκειμένου, π.χ.</w:t>
      </w:r>
    </w:p>
    <w:p w14:paraId="291DB59E"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rPr>
        <w:t xml:space="preserve">Ενεργητική σύνταξη: </w:t>
      </w:r>
      <w:proofErr w:type="spellStart"/>
      <w:r w:rsidRPr="00FB2C38">
        <w:rPr>
          <w:rFonts w:ascii="Arial" w:hAnsi="Arial" w:cs="Arial"/>
        </w:rPr>
        <w:t>ἐκάλεσαν</w:t>
      </w:r>
      <w:proofErr w:type="spellEnd"/>
      <w:r w:rsidRPr="00FB2C38">
        <w:rPr>
          <w:rFonts w:ascii="Arial" w:hAnsi="Arial" w:cs="Arial"/>
        </w:rPr>
        <w:t xml:space="preserve"> </w:t>
      </w:r>
      <w:proofErr w:type="spellStart"/>
      <w:r w:rsidRPr="00FB2C38">
        <w:rPr>
          <w:rFonts w:ascii="Arial" w:hAnsi="Arial" w:cs="Arial"/>
        </w:rPr>
        <w:t>αὐτοὺς</w:t>
      </w:r>
      <w:proofErr w:type="spellEnd"/>
      <w:r w:rsidRPr="00FB2C38">
        <w:rPr>
          <w:rFonts w:ascii="Arial" w:hAnsi="Arial" w:cs="Arial"/>
        </w:rPr>
        <w:t xml:space="preserve"> </w:t>
      </w:r>
      <w:proofErr w:type="spellStart"/>
      <w:r w:rsidRPr="00FB2C38">
        <w:rPr>
          <w:rFonts w:ascii="Arial" w:hAnsi="Arial" w:cs="Arial"/>
        </w:rPr>
        <w:t>νομοθέτας</w:t>
      </w:r>
      <w:proofErr w:type="spellEnd"/>
    </w:p>
    <w:p w14:paraId="73CD35E1"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rPr>
        <w:t xml:space="preserve">Μετατροπή σε παθητική σύνταξη: </w:t>
      </w:r>
      <w:proofErr w:type="spellStart"/>
      <w:r w:rsidRPr="00FB2C38">
        <w:rPr>
          <w:rFonts w:ascii="Arial" w:hAnsi="Arial" w:cs="Arial"/>
        </w:rPr>
        <w:t>αὐτοί</w:t>
      </w:r>
      <w:proofErr w:type="spellEnd"/>
      <w:r w:rsidRPr="00FB2C38">
        <w:rPr>
          <w:rFonts w:ascii="Arial" w:hAnsi="Arial" w:cs="Arial"/>
        </w:rPr>
        <w:t xml:space="preserve"> </w:t>
      </w:r>
      <w:proofErr w:type="spellStart"/>
      <w:r w:rsidRPr="00FB2C38">
        <w:rPr>
          <w:rFonts w:ascii="Arial" w:hAnsi="Arial" w:cs="Arial"/>
        </w:rPr>
        <w:t>ἐκλήθησαν</w:t>
      </w:r>
      <w:proofErr w:type="spellEnd"/>
      <w:r w:rsidRPr="00FB2C38">
        <w:rPr>
          <w:rFonts w:ascii="Arial" w:hAnsi="Arial" w:cs="Arial"/>
        </w:rPr>
        <w:t xml:space="preserve"> </w:t>
      </w:r>
      <w:proofErr w:type="spellStart"/>
      <w:r w:rsidRPr="00FB2C38">
        <w:rPr>
          <w:rFonts w:ascii="Arial" w:hAnsi="Arial" w:cs="Arial"/>
        </w:rPr>
        <w:t>νομοθέται</w:t>
      </w:r>
      <w:proofErr w:type="spellEnd"/>
      <w:r w:rsidRPr="00FB2C38">
        <w:rPr>
          <w:rFonts w:ascii="Arial" w:hAnsi="Arial" w:cs="Arial"/>
        </w:rPr>
        <w:t xml:space="preserve"> &gt; </w:t>
      </w:r>
      <w:proofErr w:type="spellStart"/>
      <w:r w:rsidRPr="00FB2C38">
        <w:rPr>
          <w:rFonts w:ascii="Arial" w:hAnsi="Arial" w:cs="Arial"/>
        </w:rPr>
        <w:t>αὐτοί</w:t>
      </w:r>
      <w:proofErr w:type="spellEnd"/>
      <w:r w:rsidRPr="00FB2C38">
        <w:rPr>
          <w:rFonts w:ascii="Arial" w:hAnsi="Arial" w:cs="Arial"/>
        </w:rPr>
        <w:t xml:space="preserve"> = υποκείμενο, </w:t>
      </w:r>
      <w:proofErr w:type="spellStart"/>
      <w:r w:rsidRPr="00FB2C38">
        <w:rPr>
          <w:rFonts w:ascii="Arial" w:hAnsi="Arial" w:cs="Arial"/>
        </w:rPr>
        <w:t>νομοθέται</w:t>
      </w:r>
      <w:proofErr w:type="spellEnd"/>
      <w:r w:rsidRPr="00FB2C38">
        <w:rPr>
          <w:rFonts w:ascii="Arial" w:hAnsi="Arial" w:cs="Arial"/>
        </w:rPr>
        <w:t xml:space="preserve"> = κατηγορούμενο</w:t>
      </w:r>
    </w:p>
    <w:p w14:paraId="2298DD85"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rPr>
        <w:t xml:space="preserve">Συμπέρασμα: </w:t>
      </w:r>
      <w:proofErr w:type="spellStart"/>
      <w:r w:rsidRPr="00FB2C38">
        <w:rPr>
          <w:rFonts w:ascii="Arial" w:hAnsi="Arial" w:cs="Arial"/>
        </w:rPr>
        <w:t>αὐτούς</w:t>
      </w:r>
      <w:proofErr w:type="spellEnd"/>
      <w:r w:rsidRPr="00FB2C38">
        <w:rPr>
          <w:rFonts w:ascii="Arial" w:hAnsi="Arial" w:cs="Arial"/>
        </w:rPr>
        <w:t xml:space="preserve"> &gt; αντικείμενο, </w:t>
      </w:r>
      <w:proofErr w:type="spellStart"/>
      <w:r w:rsidRPr="00FB2C38">
        <w:rPr>
          <w:rFonts w:ascii="Arial" w:hAnsi="Arial" w:cs="Arial"/>
        </w:rPr>
        <w:t>νομοθέτας</w:t>
      </w:r>
      <w:proofErr w:type="spellEnd"/>
      <w:r w:rsidRPr="00FB2C38">
        <w:rPr>
          <w:rFonts w:ascii="Arial" w:hAnsi="Arial" w:cs="Arial"/>
        </w:rPr>
        <w:t xml:space="preserve"> &gt; κατηγορούμενο του αντικειμένου</w:t>
      </w:r>
    </w:p>
    <w:p w14:paraId="5D76F6A1" w14:textId="77777777" w:rsidR="00BB3EC2" w:rsidRPr="00FB2C38" w:rsidRDefault="00BB3EC2" w:rsidP="00FB2C38">
      <w:pPr>
        <w:rPr>
          <w:rFonts w:ascii="Arial" w:hAnsi="Arial" w:cs="Arial"/>
          <w:sz w:val="24"/>
          <w:szCs w:val="24"/>
        </w:rPr>
      </w:pPr>
    </w:p>
    <w:p w14:paraId="37E06AFC" w14:textId="77777777" w:rsidR="004E7784" w:rsidRPr="00FB2C38" w:rsidRDefault="00FB2C38" w:rsidP="00FB2C38">
      <w:pPr>
        <w:pStyle w:val="NormalWeb"/>
        <w:spacing w:before="0" w:beforeAutospacing="0" w:after="0" w:afterAutospacing="0" w:line="360" w:lineRule="auto"/>
        <w:ind w:left="75" w:right="75"/>
        <w:rPr>
          <w:rFonts w:ascii="Arial" w:hAnsi="Arial" w:cs="Arial"/>
          <w:u w:val="single"/>
        </w:rPr>
      </w:pPr>
      <w:r w:rsidRPr="00FB2C38">
        <w:rPr>
          <w:rFonts w:ascii="Arial" w:hAnsi="Arial" w:cs="Arial"/>
          <w:u w:val="single"/>
        </w:rPr>
        <w:t>3.</w:t>
      </w:r>
      <w:r w:rsidR="004E7784" w:rsidRPr="00FB2C38">
        <w:rPr>
          <w:rFonts w:ascii="Arial" w:hAnsi="Arial" w:cs="Arial"/>
          <w:u w:val="single"/>
        </w:rPr>
        <w:t>Αντικείμενο σε αιτιατική (</w:t>
      </w:r>
      <w:r w:rsidR="004E7784" w:rsidRPr="00FB2C38">
        <w:rPr>
          <w:rFonts w:ascii="Arial" w:hAnsi="Arial" w:cs="Arial"/>
          <w:b/>
          <w:bCs/>
          <w:color w:val="0000FF"/>
          <w:u w:val="single"/>
        </w:rPr>
        <w:t>άμεσο</w:t>
      </w:r>
      <w:r w:rsidR="004E7784" w:rsidRPr="00FB2C38">
        <w:rPr>
          <w:rFonts w:ascii="Arial" w:hAnsi="Arial" w:cs="Arial"/>
          <w:u w:val="single"/>
        </w:rPr>
        <w:t>) και γενική (</w:t>
      </w:r>
      <w:r w:rsidR="004E7784" w:rsidRPr="00FB2C38">
        <w:rPr>
          <w:rFonts w:ascii="Arial" w:hAnsi="Arial" w:cs="Arial"/>
          <w:b/>
          <w:bCs/>
          <w:u w:val="single"/>
        </w:rPr>
        <w:t>έμμεσο</w:t>
      </w:r>
      <w:r w:rsidR="004E7784" w:rsidRPr="00FB2C38">
        <w:rPr>
          <w:rFonts w:ascii="Arial" w:hAnsi="Arial" w:cs="Arial"/>
          <w:u w:val="single"/>
        </w:rPr>
        <w:t>) παίρνουν οι εξής κατηγορίες ρημάτων:</w:t>
      </w:r>
    </w:p>
    <w:p w14:paraId="37751FFC"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rPr>
        <w:t> </w:t>
      </w:r>
    </w:p>
    <w:p w14:paraId="2358E99B"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b/>
          <w:bCs/>
        </w:rPr>
        <w:t xml:space="preserve">α) </w:t>
      </w:r>
      <w:r w:rsidRPr="00FB2C38">
        <w:rPr>
          <w:rFonts w:ascii="Arial" w:hAnsi="Arial" w:cs="Arial"/>
        </w:rPr>
        <w:t xml:space="preserve">Όσα σημαίνουν </w:t>
      </w:r>
      <w:proofErr w:type="spellStart"/>
      <w:r w:rsidRPr="00FB2C38">
        <w:rPr>
          <w:rFonts w:ascii="Arial" w:hAnsi="Arial" w:cs="Arial"/>
          <w:b/>
          <w:bCs/>
          <w:color w:val="0000FF"/>
        </w:rPr>
        <w:t>πληρῶ</w:t>
      </w:r>
      <w:proofErr w:type="spellEnd"/>
      <w:r w:rsidRPr="00FB2C38">
        <w:rPr>
          <w:rFonts w:ascii="Arial" w:hAnsi="Arial" w:cs="Arial"/>
          <w:b/>
          <w:bCs/>
          <w:color w:val="0000FF"/>
        </w:rPr>
        <w:t xml:space="preserve">, </w:t>
      </w:r>
      <w:proofErr w:type="spellStart"/>
      <w:r w:rsidRPr="00FB2C38">
        <w:rPr>
          <w:rFonts w:ascii="Arial" w:hAnsi="Arial" w:cs="Arial"/>
          <w:b/>
          <w:bCs/>
          <w:color w:val="0000FF"/>
        </w:rPr>
        <w:t>μεστῶ</w:t>
      </w:r>
      <w:proofErr w:type="spellEnd"/>
      <w:r w:rsidRPr="00FB2C38">
        <w:rPr>
          <w:rFonts w:ascii="Arial" w:hAnsi="Arial" w:cs="Arial"/>
          <w:b/>
          <w:bCs/>
          <w:color w:val="0000FF"/>
        </w:rPr>
        <w:t xml:space="preserve">, γεμίζω, </w:t>
      </w:r>
      <w:proofErr w:type="spellStart"/>
      <w:r w:rsidRPr="00FB2C38">
        <w:rPr>
          <w:rFonts w:ascii="Arial" w:hAnsi="Arial" w:cs="Arial"/>
          <w:b/>
          <w:bCs/>
          <w:color w:val="0000FF"/>
        </w:rPr>
        <w:t>κενῶ</w:t>
      </w:r>
      <w:proofErr w:type="spellEnd"/>
      <w:r w:rsidRPr="00FB2C38">
        <w:rPr>
          <w:rFonts w:ascii="Arial" w:hAnsi="Arial" w:cs="Arial"/>
          <w:b/>
          <w:bCs/>
          <w:color w:val="0000FF"/>
        </w:rPr>
        <w:t xml:space="preserve">, </w:t>
      </w:r>
      <w:proofErr w:type="spellStart"/>
      <w:r w:rsidRPr="00FB2C38">
        <w:rPr>
          <w:rFonts w:ascii="Arial" w:hAnsi="Arial" w:cs="Arial"/>
          <w:b/>
          <w:bCs/>
          <w:color w:val="0000FF"/>
        </w:rPr>
        <w:t>ἐρημῶ</w:t>
      </w:r>
      <w:proofErr w:type="spellEnd"/>
      <w:r w:rsidRPr="00FB2C38">
        <w:rPr>
          <w:rFonts w:ascii="Arial" w:hAnsi="Arial" w:cs="Arial"/>
          <w:b/>
          <w:bCs/>
          <w:color w:val="FFFF00"/>
        </w:rPr>
        <w:t xml:space="preserve"> </w:t>
      </w:r>
      <w:r w:rsidRPr="00FB2C38">
        <w:rPr>
          <w:rFonts w:ascii="Arial" w:hAnsi="Arial" w:cs="Arial"/>
        </w:rPr>
        <w:t>και το</w:t>
      </w:r>
      <w:r w:rsidRPr="00FB2C38">
        <w:rPr>
          <w:rFonts w:ascii="Arial" w:hAnsi="Arial" w:cs="Arial"/>
          <w:b/>
          <w:bCs/>
          <w:color w:val="FFFF00"/>
        </w:rPr>
        <w:t xml:space="preserve"> </w:t>
      </w:r>
      <w:proofErr w:type="spellStart"/>
      <w:r w:rsidRPr="00FB2C38">
        <w:rPr>
          <w:rFonts w:ascii="Arial" w:hAnsi="Arial" w:cs="Arial"/>
          <w:b/>
          <w:bCs/>
          <w:color w:val="0000FF"/>
        </w:rPr>
        <w:t>ἑστιῶ</w:t>
      </w:r>
      <w:proofErr w:type="spellEnd"/>
      <w:r w:rsidRPr="00FB2C38">
        <w:rPr>
          <w:rFonts w:ascii="Arial" w:hAnsi="Arial" w:cs="Arial"/>
          <w:b/>
          <w:bCs/>
          <w:color w:val="FFFF00"/>
        </w:rPr>
        <w:t xml:space="preserve"> </w:t>
      </w:r>
    </w:p>
    <w:p w14:paraId="250697BB" w14:textId="77777777" w:rsidR="004E7784" w:rsidRPr="00FB2C38" w:rsidRDefault="004E7784" w:rsidP="00FB2C38">
      <w:pPr>
        <w:pStyle w:val="NormalWeb"/>
        <w:numPr>
          <w:ilvl w:val="0"/>
          <w:numId w:val="9"/>
        </w:numPr>
        <w:spacing w:before="0" w:beforeAutospacing="0" w:after="0" w:afterAutospacing="0" w:line="360" w:lineRule="auto"/>
        <w:ind w:left="795" w:right="75" w:firstLine="0"/>
        <w:rPr>
          <w:rFonts w:ascii="Arial" w:hAnsi="Arial" w:cs="Arial"/>
        </w:rPr>
      </w:pPr>
      <w:r w:rsidRPr="00FB2C38">
        <w:rPr>
          <w:rFonts w:ascii="Arial" w:hAnsi="Arial" w:cs="Arial"/>
        </w:rPr>
        <w:t> </w:t>
      </w:r>
      <w:proofErr w:type="spellStart"/>
      <w:r w:rsidRPr="00FB2C38">
        <w:rPr>
          <w:rFonts w:ascii="Arial" w:hAnsi="Arial" w:cs="Arial"/>
        </w:rPr>
        <w:t>Ἐγέμισε</w:t>
      </w:r>
      <w:proofErr w:type="spellEnd"/>
      <w:r w:rsidRPr="00FB2C38">
        <w:rPr>
          <w:rFonts w:ascii="Arial" w:hAnsi="Arial" w:cs="Arial"/>
        </w:rPr>
        <w:t xml:space="preserve"> </w:t>
      </w:r>
      <w:proofErr w:type="spellStart"/>
      <w:r w:rsidRPr="00FB2C38">
        <w:rPr>
          <w:rFonts w:ascii="Arial" w:hAnsi="Arial" w:cs="Arial"/>
          <w:b/>
          <w:bCs/>
          <w:color w:val="0000FF"/>
        </w:rPr>
        <w:t>τὴν</w:t>
      </w:r>
      <w:proofErr w:type="spellEnd"/>
      <w:r w:rsidRPr="00FB2C38">
        <w:rPr>
          <w:rFonts w:ascii="Arial" w:hAnsi="Arial" w:cs="Arial"/>
          <w:b/>
          <w:bCs/>
          <w:color w:val="0000FF"/>
        </w:rPr>
        <w:t xml:space="preserve"> </w:t>
      </w:r>
      <w:proofErr w:type="spellStart"/>
      <w:r w:rsidRPr="00FB2C38">
        <w:rPr>
          <w:rFonts w:ascii="Arial" w:hAnsi="Arial" w:cs="Arial"/>
          <w:b/>
          <w:bCs/>
          <w:color w:val="0000FF"/>
        </w:rPr>
        <w:t>ναῦν</w:t>
      </w:r>
      <w:proofErr w:type="spellEnd"/>
      <w:r w:rsidRPr="00FB2C38">
        <w:rPr>
          <w:rFonts w:ascii="Arial" w:hAnsi="Arial" w:cs="Arial"/>
          <w:b/>
          <w:bCs/>
        </w:rPr>
        <w:t xml:space="preserve"> ξύλων</w:t>
      </w:r>
      <w:r w:rsidRPr="00FB2C38">
        <w:rPr>
          <w:rFonts w:ascii="Arial" w:hAnsi="Arial" w:cs="Arial"/>
        </w:rPr>
        <w:t xml:space="preserve"> </w:t>
      </w:r>
    </w:p>
    <w:p w14:paraId="08F7B229"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Γέμισε το καράβι με ξύλα)</w:t>
      </w:r>
    </w:p>
    <w:p w14:paraId="217A7E7A"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b/>
          <w:bCs/>
        </w:rPr>
        <w:lastRenderedPageBreak/>
        <w:t xml:space="preserve">β) </w:t>
      </w:r>
      <w:r w:rsidRPr="00FB2C38">
        <w:rPr>
          <w:rFonts w:ascii="Arial" w:hAnsi="Arial" w:cs="Arial"/>
        </w:rPr>
        <w:t xml:space="preserve">Όσα σημαίνουν </w:t>
      </w:r>
      <w:proofErr w:type="spellStart"/>
      <w:r w:rsidRPr="00FB2C38">
        <w:rPr>
          <w:rFonts w:ascii="Arial" w:hAnsi="Arial" w:cs="Arial"/>
          <w:b/>
          <w:bCs/>
          <w:color w:val="0000FF"/>
        </w:rPr>
        <w:t>ἀκούω</w:t>
      </w:r>
      <w:proofErr w:type="spellEnd"/>
      <w:r w:rsidRPr="00FB2C38">
        <w:rPr>
          <w:rFonts w:ascii="Arial" w:hAnsi="Arial" w:cs="Arial"/>
          <w:b/>
          <w:bCs/>
          <w:color w:val="0000FF"/>
        </w:rPr>
        <w:t>,</w:t>
      </w:r>
      <w:r w:rsidRPr="00FB2C38">
        <w:rPr>
          <w:rFonts w:ascii="Arial" w:hAnsi="Arial" w:cs="Arial"/>
          <w:b/>
          <w:bCs/>
          <w:color w:val="FFFF00"/>
        </w:rPr>
        <w:t xml:space="preserve"> </w:t>
      </w:r>
      <w:r w:rsidRPr="00FB2C38">
        <w:rPr>
          <w:rFonts w:ascii="Arial" w:hAnsi="Arial" w:cs="Arial"/>
          <w:b/>
          <w:bCs/>
          <w:color w:val="0000FF"/>
        </w:rPr>
        <w:t xml:space="preserve">μανθάνω, </w:t>
      </w:r>
      <w:proofErr w:type="spellStart"/>
      <w:r w:rsidRPr="00FB2C38">
        <w:rPr>
          <w:rFonts w:ascii="Arial" w:hAnsi="Arial" w:cs="Arial"/>
          <w:b/>
          <w:bCs/>
          <w:color w:val="0000FF"/>
        </w:rPr>
        <w:t>πληροφοροῦμαι</w:t>
      </w:r>
      <w:proofErr w:type="spellEnd"/>
    </w:p>
    <w:p w14:paraId="7352CEE8" w14:textId="77777777" w:rsidR="004E7784" w:rsidRPr="00FB2C38" w:rsidRDefault="004E7784" w:rsidP="00FB2C38">
      <w:pPr>
        <w:pStyle w:val="NormalWeb"/>
        <w:numPr>
          <w:ilvl w:val="0"/>
          <w:numId w:val="10"/>
        </w:numPr>
        <w:spacing w:before="0" w:beforeAutospacing="0" w:after="0" w:afterAutospacing="0" w:line="360" w:lineRule="auto"/>
        <w:ind w:left="795" w:right="75" w:firstLine="0"/>
        <w:rPr>
          <w:rFonts w:ascii="Arial" w:hAnsi="Arial" w:cs="Arial"/>
        </w:rPr>
      </w:pPr>
      <w:proofErr w:type="spellStart"/>
      <w:r w:rsidRPr="00FB2C38">
        <w:rPr>
          <w:rFonts w:ascii="Arial" w:hAnsi="Arial" w:cs="Arial"/>
        </w:rPr>
        <w:t>Ἤκουσα</w:t>
      </w:r>
      <w:proofErr w:type="spellEnd"/>
      <w:r w:rsidRPr="00FB2C38">
        <w:rPr>
          <w:rFonts w:ascii="Arial" w:hAnsi="Arial" w:cs="Arial"/>
        </w:rPr>
        <w:t xml:space="preserve"> </w:t>
      </w:r>
      <w:proofErr w:type="spellStart"/>
      <w:r w:rsidRPr="00FB2C38">
        <w:rPr>
          <w:rFonts w:ascii="Arial" w:hAnsi="Arial" w:cs="Arial"/>
          <w:b/>
          <w:bCs/>
          <w:color w:val="0000FF"/>
        </w:rPr>
        <w:t>ταῦτα</w:t>
      </w:r>
      <w:proofErr w:type="spellEnd"/>
      <w:r w:rsidRPr="00FB2C38">
        <w:rPr>
          <w:rFonts w:ascii="Arial" w:hAnsi="Arial" w:cs="Arial"/>
          <w:b/>
          <w:bCs/>
        </w:rPr>
        <w:t xml:space="preserve"> </w:t>
      </w:r>
      <w:proofErr w:type="spellStart"/>
      <w:r w:rsidRPr="00FB2C38">
        <w:rPr>
          <w:rFonts w:ascii="Arial" w:hAnsi="Arial" w:cs="Arial"/>
          <w:b/>
          <w:bCs/>
        </w:rPr>
        <w:t>Σωκράτους</w:t>
      </w:r>
      <w:proofErr w:type="spellEnd"/>
      <w:r w:rsidRPr="00FB2C38">
        <w:rPr>
          <w:rFonts w:ascii="Arial" w:hAnsi="Arial" w:cs="Arial"/>
        </w:rPr>
        <w:t xml:space="preserve"> </w:t>
      </w:r>
    </w:p>
    <w:p w14:paraId="4AD88A26"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Άκουσα αυτά από το Σωκράτη)</w:t>
      </w:r>
    </w:p>
    <w:p w14:paraId="7038B4FC"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b/>
          <w:bCs/>
        </w:rPr>
        <w:t xml:space="preserve">γ) </w:t>
      </w:r>
      <w:r w:rsidRPr="00FB2C38">
        <w:rPr>
          <w:rFonts w:ascii="Arial" w:hAnsi="Arial" w:cs="Arial"/>
        </w:rPr>
        <w:t xml:space="preserve">Όσα σημαίνουν </w:t>
      </w:r>
      <w:r w:rsidRPr="00FB2C38">
        <w:rPr>
          <w:rFonts w:ascii="Arial" w:hAnsi="Arial" w:cs="Arial"/>
          <w:b/>
          <w:bCs/>
          <w:color w:val="0000FF"/>
        </w:rPr>
        <w:t xml:space="preserve">λαμβάνω, </w:t>
      </w:r>
      <w:proofErr w:type="spellStart"/>
      <w:r w:rsidRPr="00FB2C38">
        <w:rPr>
          <w:rFonts w:ascii="Arial" w:hAnsi="Arial" w:cs="Arial"/>
          <w:b/>
          <w:bCs/>
          <w:color w:val="0000FF"/>
        </w:rPr>
        <w:t>ἄγω</w:t>
      </w:r>
      <w:proofErr w:type="spellEnd"/>
      <w:r w:rsidRPr="00FB2C38">
        <w:rPr>
          <w:rFonts w:ascii="Arial" w:hAnsi="Arial" w:cs="Arial"/>
          <w:b/>
          <w:bCs/>
          <w:color w:val="0000FF"/>
        </w:rPr>
        <w:t>,</w:t>
      </w:r>
      <w:r w:rsidRPr="00FB2C38">
        <w:rPr>
          <w:rFonts w:ascii="Arial" w:hAnsi="Arial" w:cs="Arial"/>
          <w:b/>
          <w:bCs/>
          <w:color w:val="FFFF00"/>
        </w:rPr>
        <w:t xml:space="preserve"> </w:t>
      </w:r>
      <w:proofErr w:type="spellStart"/>
      <w:r w:rsidRPr="00FB2C38">
        <w:rPr>
          <w:rFonts w:ascii="Arial" w:hAnsi="Arial" w:cs="Arial"/>
          <w:b/>
          <w:bCs/>
          <w:color w:val="0000FF"/>
        </w:rPr>
        <w:t>ἕλκω</w:t>
      </w:r>
      <w:proofErr w:type="spellEnd"/>
    </w:p>
    <w:p w14:paraId="4A8417F0" w14:textId="77777777" w:rsidR="004E7784" w:rsidRPr="00FB2C38" w:rsidRDefault="004E7784" w:rsidP="00FB2C38">
      <w:pPr>
        <w:pStyle w:val="NormalWeb"/>
        <w:numPr>
          <w:ilvl w:val="0"/>
          <w:numId w:val="11"/>
        </w:numPr>
        <w:spacing w:before="0" w:beforeAutospacing="0" w:after="0" w:afterAutospacing="0" w:line="360" w:lineRule="auto"/>
        <w:ind w:left="795" w:right="75" w:firstLine="0"/>
        <w:rPr>
          <w:rFonts w:ascii="Arial" w:hAnsi="Arial" w:cs="Arial"/>
        </w:rPr>
      </w:pPr>
      <w:r w:rsidRPr="00FB2C38">
        <w:rPr>
          <w:rFonts w:ascii="Arial" w:hAnsi="Arial" w:cs="Arial"/>
        </w:rPr>
        <w:t> </w:t>
      </w:r>
      <w:proofErr w:type="spellStart"/>
      <w:r w:rsidRPr="00FB2C38">
        <w:rPr>
          <w:rFonts w:ascii="Arial" w:hAnsi="Arial" w:cs="Arial"/>
        </w:rPr>
        <w:t>Ἄγει</w:t>
      </w:r>
      <w:proofErr w:type="spellEnd"/>
      <w:r w:rsidRPr="00FB2C38">
        <w:rPr>
          <w:rFonts w:ascii="Arial" w:hAnsi="Arial" w:cs="Arial"/>
          <w:b/>
          <w:bCs/>
        </w:rPr>
        <w:t xml:space="preserve"> </w:t>
      </w:r>
      <w:proofErr w:type="spellStart"/>
      <w:r w:rsidRPr="00FB2C38">
        <w:rPr>
          <w:rFonts w:ascii="Arial" w:hAnsi="Arial" w:cs="Arial"/>
          <w:b/>
          <w:bCs/>
          <w:color w:val="0000FF"/>
        </w:rPr>
        <w:t>ἵππον</w:t>
      </w:r>
      <w:proofErr w:type="spellEnd"/>
      <w:r w:rsidRPr="00FB2C38">
        <w:rPr>
          <w:rFonts w:ascii="Arial" w:hAnsi="Arial" w:cs="Arial"/>
          <w:b/>
          <w:bCs/>
        </w:rPr>
        <w:t xml:space="preserve"> </w:t>
      </w:r>
      <w:proofErr w:type="spellStart"/>
      <w:r w:rsidRPr="00FB2C38">
        <w:rPr>
          <w:rFonts w:ascii="Arial" w:hAnsi="Arial" w:cs="Arial"/>
          <w:b/>
          <w:bCs/>
        </w:rPr>
        <w:t>τῶν</w:t>
      </w:r>
      <w:proofErr w:type="spellEnd"/>
      <w:r w:rsidRPr="00FB2C38">
        <w:rPr>
          <w:rFonts w:ascii="Arial" w:hAnsi="Arial" w:cs="Arial"/>
          <w:b/>
          <w:bCs/>
        </w:rPr>
        <w:t xml:space="preserve"> </w:t>
      </w:r>
      <w:proofErr w:type="spellStart"/>
      <w:r w:rsidRPr="00FB2C38">
        <w:rPr>
          <w:rFonts w:ascii="Arial" w:hAnsi="Arial" w:cs="Arial"/>
          <w:b/>
          <w:bCs/>
        </w:rPr>
        <w:t>ἡνίων</w:t>
      </w:r>
      <w:proofErr w:type="spellEnd"/>
      <w:r w:rsidRPr="00FB2C38">
        <w:rPr>
          <w:rFonts w:ascii="Arial" w:hAnsi="Arial" w:cs="Arial"/>
        </w:rPr>
        <w:t xml:space="preserve"> </w:t>
      </w:r>
    </w:p>
    <w:p w14:paraId="48973DB6"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Οδηγεί το άλογο από τα ηνία)</w:t>
      </w:r>
    </w:p>
    <w:p w14:paraId="6D273BB1"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b/>
          <w:bCs/>
        </w:rPr>
        <w:t xml:space="preserve">δ) </w:t>
      </w:r>
      <w:r w:rsidRPr="00FB2C38">
        <w:rPr>
          <w:rFonts w:ascii="Arial" w:hAnsi="Arial" w:cs="Arial"/>
        </w:rPr>
        <w:t xml:space="preserve">Όσα σημαίνουν </w:t>
      </w:r>
      <w:proofErr w:type="spellStart"/>
      <w:r w:rsidRPr="00FB2C38">
        <w:rPr>
          <w:rFonts w:ascii="Arial" w:hAnsi="Arial" w:cs="Arial"/>
          <w:b/>
          <w:bCs/>
          <w:color w:val="0000FF"/>
        </w:rPr>
        <w:t>ἀπαλλάσσω</w:t>
      </w:r>
      <w:proofErr w:type="spellEnd"/>
      <w:r w:rsidRPr="00FB2C38">
        <w:rPr>
          <w:rFonts w:ascii="Arial" w:hAnsi="Arial" w:cs="Arial"/>
          <w:b/>
          <w:bCs/>
          <w:color w:val="0000FF"/>
        </w:rPr>
        <w:t xml:space="preserve">, </w:t>
      </w:r>
      <w:proofErr w:type="spellStart"/>
      <w:r w:rsidRPr="00FB2C38">
        <w:rPr>
          <w:rFonts w:ascii="Arial" w:hAnsi="Arial" w:cs="Arial"/>
          <w:b/>
          <w:bCs/>
          <w:color w:val="0000FF"/>
        </w:rPr>
        <w:t>ἀπολύω</w:t>
      </w:r>
      <w:proofErr w:type="spellEnd"/>
      <w:r w:rsidRPr="00FB2C38">
        <w:rPr>
          <w:rFonts w:ascii="Arial" w:hAnsi="Arial" w:cs="Arial"/>
          <w:b/>
          <w:bCs/>
          <w:color w:val="0000FF"/>
        </w:rPr>
        <w:t xml:space="preserve">, παύω, </w:t>
      </w:r>
      <w:proofErr w:type="spellStart"/>
      <w:r w:rsidRPr="00FB2C38">
        <w:rPr>
          <w:rFonts w:ascii="Arial" w:hAnsi="Arial" w:cs="Arial"/>
          <w:b/>
          <w:bCs/>
          <w:color w:val="0000FF"/>
        </w:rPr>
        <w:t>ἀποστερῶ</w:t>
      </w:r>
      <w:proofErr w:type="spellEnd"/>
      <w:r w:rsidRPr="00FB2C38">
        <w:rPr>
          <w:rFonts w:ascii="Arial" w:hAnsi="Arial" w:cs="Arial"/>
          <w:b/>
          <w:bCs/>
          <w:color w:val="0000FF"/>
        </w:rPr>
        <w:t xml:space="preserve">, χωρίζω, </w:t>
      </w:r>
      <w:proofErr w:type="spellStart"/>
      <w:r w:rsidRPr="00FB2C38">
        <w:rPr>
          <w:rFonts w:ascii="Arial" w:hAnsi="Arial" w:cs="Arial"/>
          <w:b/>
          <w:bCs/>
          <w:color w:val="0000FF"/>
        </w:rPr>
        <w:t>εἴργω</w:t>
      </w:r>
      <w:proofErr w:type="spellEnd"/>
      <w:r w:rsidRPr="00FB2C38">
        <w:rPr>
          <w:rFonts w:ascii="Arial" w:hAnsi="Arial" w:cs="Arial"/>
          <w:b/>
          <w:bCs/>
          <w:color w:val="0000FF"/>
        </w:rPr>
        <w:t xml:space="preserve">, κωλύω, </w:t>
      </w:r>
      <w:proofErr w:type="spellStart"/>
      <w:r w:rsidRPr="00FB2C38">
        <w:rPr>
          <w:rFonts w:ascii="Arial" w:hAnsi="Arial" w:cs="Arial"/>
          <w:b/>
          <w:bCs/>
          <w:color w:val="0000FF"/>
        </w:rPr>
        <w:t>ἐλευθερῶ</w:t>
      </w:r>
      <w:proofErr w:type="spellEnd"/>
      <w:r w:rsidRPr="00FB2C38">
        <w:rPr>
          <w:rFonts w:ascii="Arial" w:hAnsi="Arial" w:cs="Arial"/>
          <w:b/>
          <w:bCs/>
          <w:color w:val="0000FF"/>
        </w:rPr>
        <w:t xml:space="preserve"> </w:t>
      </w:r>
    </w:p>
    <w:p w14:paraId="1529E792" w14:textId="77777777" w:rsidR="004E7784" w:rsidRPr="00FB2C38" w:rsidRDefault="004E7784" w:rsidP="00FB2C38">
      <w:pPr>
        <w:pStyle w:val="NormalWeb"/>
        <w:numPr>
          <w:ilvl w:val="0"/>
          <w:numId w:val="12"/>
        </w:numPr>
        <w:spacing w:before="0" w:beforeAutospacing="0" w:after="0" w:afterAutospacing="0" w:line="360" w:lineRule="auto"/>
        <w:ind w:left="795" w:right="75" w:firstLine="0"/>
        <w:rPr>
          <w:rFonts w:ascii="Arial" w:hAnsi="Arial" w:cs="Arial"/>
        </w:rPr>
      </w:pPr>
      <w:r w:rsidRPr="00FB2C38">
        <w:rPr>
          <w:rFonts w:ascii="Arial" w:hAnsi="Arial" w:cs="Arial"/>
        </w:rPr>
        <w:t> </w:t>
      </w:r>
      <w:proofErr w:type="spellStart"/>
      <w:r w:rsidRPr="00FB2C38">
        <w:rPr>
          <w:rFonts w:ascii="Arial" w:hAnsi="Arial" w:cs="Arial"/>
        </w:rPr>
        <w:t>Ἔπαυσαν</w:t>
      </w:r>
      <w:proofErr w:type="spellEnd"/>
      <w:r w:rsidRPr="00FB2C38">
        <w:rPr>
          <w:rFonts w:ascii="Arial" w:hAnsi="Arial" w:cs="Arial"/>
        </w:rPr>
        <w:t xml:space="preserve"> </w:t>
      </w:r>
      <w:proofErr w:type="spellStart"/>
      <w:r w:rsidRPr="00FB2C38">
        <w:rPr>
          <w:rFonts w:ascii="Arial" w:hAnsi="Arial" w:cs="Arial"/>
          <w:b/>
          <w:bCs/>
          <w:color w:val="0000FF"/>
        </w:rPr>
        <w:t>τὸν</w:t>
      </w:r>
      <w:proofErr w:type="spellEnd"/>
      <w:r w:rsidRPr="00FB2C38">
        <w:rPr>
          <w:rFonts w:ascii="Arial" w:hAnsi="Arial" w:cs="Arial"/>
          <w:b/>
          <w:bCs/>
          <w:color w:val="0000FF"/>
        </w:rPr>
        <w:t xml:space="preserve"> </w:t>
      </w:r>
      <w:proofErr w:type="spellStart"/>
      <w:r w:rsidRPr="00FB2C38">
        <w:rPr>
          <w:rFonts w:ascii="Arial" w:hAnsi="Arial" w:cs="Arial"/>
          <w:b/>
          <w:bCs/>
          <w:color w:val="0000FF"/>
        </w:rPr>
        <w:t>Τιμόθεον</w:t>
      </w:r>
      <w:proofErr w:type="spellEnd"/>
      <w:r w:rsidRPr="00FB2C38">
        <w:rPr>
          <w:rFonts w:ascii="Arial" w:hAnsi="Arial" w:cs="Arial"/>
          <w:b/>
          <w:bCs/>
        </w:rPr>
        <w:t xml:space="preserve"> </w:t>
      </w:r>
      <w:proofErr w:type="spellStart"/>
      <w:r w:rsidRPr="00FB2C38">
        <w:rPr>
          <w:rFonts w:ascii="Arial" w:hAnsi="Arial" w:cs="Arial"/>
          <w:b/>
          <w:bCs/>
        </w:rPr>
        <w:t>τῆς</w:t>
      </w:r>
      <w:proofErr w:type="spellEnd"/>
      <w:r w:rsidRPr="00FB2C38">
        <w:rPr>
          <w:rFonts w:ascii="Arial" w:hAnsi="Arial" w:cs="Arial"/>
          <w:b/>
          <w:bCs/>
        </w:rPr>
        <w:t xml:space="preserve"> στρατηγίας </w:t>
      </w:r>
    </w:p>
    <w:p w14:paraId="03A57FAB"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Έπαυσαν τον Τιμόθεο από τη στρατηγία)</w:t>
      </w:r>
    </w:p>
    <w:p w14:paraId="7F1F7C5D"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b/>
          <w:bCs/>
        </w:rPr>
        <w:t xml:space="preserve">ε) </w:t>
      </w:r>
      <w:r w:rsidRPr="00FB2C38">
        <w:rPr>
          <w:rFonts w:ascii="Arial" w:hAnsi="Arial" w:cs="Arial"/>
        </w:rPr>
        <w:t xml:space="preserve">Όσα σημαίνουν </w:t>
      </w:r>
      <w:proofErr w:type="spellStart"/>
      <w:r w:rsidRPr="00FB2C38">
        <w:rPr>
          <w:rFonts w:ascii="Arial" w:hAnsi="Arial" w:cs="Arial"/>
          <w:b/>
          <w:bCs/>
          <w:color w:val="0000FF"/>
        </w:rPr>
        <w:t>ἀνταλλάσσω</w:t>
      </w:r>
      <w:proofErr w:type="spellEnd"/>
      <w:r w:rsidRPr="00FB2C38">
        <w:rPr>
          <w:rFonts w:ascii="Arial" w:hAnsi="Arial" w:cs="Arial"/>
          <w:b/>
          <w:bCs/>
          <w:color w:val="0000FF"/>
        </w:rPr>
        <w:t xml:space="preserve">, </w:t>
      </w:r>
      <w:proofErr w:type="spellStart"/>
      <w:r w:rsidRPr="00FB2C38">
        <w:rPr>
          <w:rFonts w:ascii="Arial" w:hAnsi="Arial" w:cs="Arial"/>
          <w:b/>
          <w:bCs/>
          <w:color w:val="0000FF"/>
        </w:rPr>
        <w:t>ἀγοράζω</w:t>
      </w:r>
      <w:proofErr w:type="spellEnd"/>
      <w:r w:rsidRPr="00FB2C38">
        <w:rPr>
          <w:rFonts w:ascii="Arial" w:hAnsi="Arial" w:cs="Arial"/>
          <w:b/>
          <w:bCs/>
          <w:color w:val="0000FF"/>
        </w:rPr>
        <w:t xml:space="preserve">, </w:t>
      </w:r>
      <w:proofErr w:type="spellStart"/>
      <w:r w:rsidRPr="00FB2C38">
        <w:rPr>
          <w:rFonts w:ascii="Arial" w:hAnsi="Arial" w:cs="Arial"/>
          <w:b/>
          <w:bCs/>
          <w:color w:val="0000FF"/>
        </w:rPr>
        <w:t>πωλῶ</w:t>
      </w:r>
      <w:proofErr w:type="spellEnd"/>
      <w:r w:rsidRPr="00FB2C38">
        <w:rPr>
          <w:rFonts w:ascii="Arial" w:hAnsi="Arial" w:cs="Arial"/>
          <w:b/>
          <w:bCs/>
          <w:color w:val="0000FF"/>
        </w:rPr>
        <w:t xml:space="preserve">, </w:t>
      </w:r>
      <w:proofErr w:type="spellStart"/>
      <w:r w:rsidRPr="00FB2C38">
        <w:rPr>
          <w:rFonts w:ascii="Arial" w:hAnsi="Arial" w:cs="Arial"/>
          <w:b/>
          <w:bCs/>
          <w:color w:val="0000FF"/>
        </w:rPr>
        <w:t>πιπράσκω</w:t>
      </w:r>
      <w:proofErr w:type="spellEnd"/>
      <w:r w:rsidRPr="00FB2C38">
        <w:rPr>
          <w:rFonts w:ascii="Arial" w:hAnsi="Arial" w:cs="Arial"/>
          <w:b/>
          <w:bCs/>
          <w:color w:val="0000FF"/>
        </w:rPr>
        <w:t xml:space="preserve"> </w:t>
      </w:r>
      <w:r w:rsidRPr="00FB2C38">
        <w:rPr>
          <w:rFonts w:ascii="Arial" w:hAnsi="Arial" w:cs="Arial"/>
        </w:rPr>
        <w:t>(</w:t>
      </w:r>
      <w:proofErr w:type="spellStart"/>
      <w:r w:rsidRPr="00FB2C38">
        <w:rPr>
          <w:rFonts w:ascii="Arial" w:hAnsi="Arial" w:cs="Arial"/>
        </w:rPr>
        <w:t>πωλῶ</w:t>
      </w:r>
      <w:proofErr w:type="spellEnd"/>
      <w:r w:rsidRPr="00FB2C38">
        <w:rPr>
          <w:rFonts w:ascii="Arial" w:hAnsi="Arial" w:cs="Arial"/>
        </w:rPr>
        <w:t>)</w:t>
      </w:r>
      <w:r w:rsidRPr="00FB2C38">
        <w:rPr>
          <w:rFonts w:ascii="Arial" w:hAnsi="Arial" w:cs="Arial"/>
          <w:b/>
          <w:bCs/>
          <w:color w:val="FFFF00"/>
        </w:rPr>
        <w:t xml:space="preserve">, </w:t>
      </w:r>
      <w:proofErr w:type="spellStart"/>
      <w:r w:rsidRPr="00FB2C38">
        <w:rPr>
          <w:rFonts w:ascii="Arial" w:hAnsi="Arial" w:cs="Arial"/>
          <w:b/>
          <w:bCs/>
          <w:color w:val="0000FF"/>
        </w:rPr>
        <w:t>ἀποδίδομαι</w:t>
      </w:r>
      <w:proofErr w:type="spellEnd"/>
      <w:r w:rsidRPr="00FB2C38">
        <w:rPr>
          <w:rFonts w:ascii="Arial" w:hAnsi="Arial" w:cs="Arial"/>
          <w:b/>
          <w:bCs/>
          <w:color w:val="FFFF00"/>
        </w:rPr>
        <w:t xml:space="preserve"> </w:t>
      </w:r>
      <w:r w:rsidRPr="00FB2C38">
        <w:rPr>
          <w:rFonts w:ascii="Arial" w:hAnsi="Arial" w:cs="Arial"/>
        </w:rPr>
        <w:t>(πωλώ)</w:t>
      </w:r>
      <w:r w:rsidRPr="00FB2C38">
        <w:rPr>
          <w:rFonts w:ascii="Arial" w:hAnsi="Arial" w:cs="Arial"/>
          <w:b/>
          <w:bCs/>
          <w:color w:val="FFFF00"/>
        </w:rPr>
        <w:t xml:space="preserve">, </w:t>
      </w:r>
      <w:proofErr w:type="spellStart"/>
      <w:r w:rsidRPr="00FB2C38">
        <w:rPr>
          <w:rFonts w:ascii="Arial" w:hAnsi="Arial" w:cs="Arial"/>
          <w:b/>
          <w:bCs/>
          <w:color w:val="0000FF"/>
        </w:rPr>
        <w:t>ὠνοῦμαι</w:t>
      </w:r>
      <w:proofErr w:type="spellEnd"/>
      <w:r w:rsidRPr="00FB2C38">
        <w:rPr>
          <w:rFonts w:ascii="Arial" w:hAnsi="Arial" w:cs="Arial"/>
          <w:b/>
          <w:bCs/>
          <w:color w:val="FFFF00"/>
        </w:rPr>
        <w:t xml:space="preserve"> </w:t>
      </w:r>
      <w:r w:rsidRPr="00FB2C38">
        <w:rPr>
          <w:rFonts w:ascii="Arial" w:hAnsi="Arial" w:cs="Arial"/>
        </w:rPr>
        <w:t>(αγοράζω)</w:t>
      </w:r>
      <w:r w:rsidRPr="00FB2C38">
        <w:rPr>
          <w:rFonts w:ascii="Arial" w:hAnsi="Arial" w:cs="Arial"/>
          <w:b/>
          <w:bCs/>
          <w:color w:val="FFFF00"/>
        </w:rPr>
        <w:t xml:space="preserve">,  </w:t>
      </w:r>
      <w:proofErr w:type="spellStart"/>
      <w:r w:rsidRPr="00FB2C38">
        <w:rPr>
          <w:rFonts w:ascii="Arial" w:hAnsi="Arial" w:cs="Arial"/>
          <w:b/>
          <w:bCs/>
          <w:color w:val="0000FF"/>
        </w:rPr>
        <w:t>ἀξιῶ</w:t>
      </w:r>
      <w:proofErr w:type="spellEnd"/>
      <w:r w:rsidRPr="00FB2C38">
        <w:rPr>
          <w:rFonts w:ascii="Arial" w:hAnsi="Arial" w:cs="Arial"/>
          <w:b/>
          <w:bCs/>
          <w:color w:val="0000FF"/>
        </w:rPr>
        <w:t>,</w:t>
      </w:r>
      <w:r w:rsidRPr="00FB2C38">
        <w:rPr>
          <w:rFonts w:ascii="Arial" w:hAnsi="Arial" w:cs="Arial"/>
          <w:b/>
          <w:bCs/>
          <w:color w:val="FFFF00"/>
        </w:rPr>
        <w:t xml:space="preserve"> </w:t>
      </w:r>
      <w:proofErr w:type="spellStart"/>
      <w:r w:rsidRPr="00FB2C38">
        <w:rPr>
          <w:rFonts w:ascii="Arial" w:hAnsi="Arial" w:cs="Arial"/>
          <w:b/>
          <w:bCs/>
          <w:color w:val="0000FF"/>
        </w:rPr>
        <w:t>τιμῶ</w:t>
      </w:r>
      <w:proofErr w:type="spellEnd"/>
      <w:r w:rsidRPr="00FB2C38">
        <w:rPr>
          <w:rFonts w:ascii="Arial" w:hAnsi="Arial" w:cs="Arial"/>
          <w:b/>
          <w:bCs/>
          <w:color w:val="0000FF"/>
        </w:rPr>
        <w:t>,</w:t>
      </w:r>
      <w:r w:rsidRPr="00FB2C38">
        <w:rPr>
          <w:rFonts w:ascii="Arial" w:hAnsi="Arial" w:cs="Arial"/>
          <w:b/>
          <w:bCs/>
          <w:color w:val="FFFF00"/>
        </w:rPr>
        <w:t xml:space="preserve"> </w:t>
      </w:r>
      <w:proofErr w:type="spellStart"/>
      <w:r w:rsidRPr="00FB2C38">
        <w:rPr>
          <w:rFonts w:ascii="Arial" w:hAnsi="Arial" w:cs="Arial"/>
          <w:b/>
          <w:bCs/>
          <w:color w:val="0000FF"/>
        </w:rPr>
        <w:t>ἐκτιμῶ</w:t>
      </w:r>
      <w:proofErr w:type="spellEnd"/>
      <w:r w:rsidRPr="00FB2C38">
        <w:rPr>
          <w:rFonts w:ascii="Arial" w:hAnsi="Arial" w:cs="Arial"/>
          <w:b/>
          <w:bCs/>
          <w:color w:val="FFFF00"/>
        </w:rPr>
        <w:t xml:space="preserve">. </w:t>
      </w:r>
      <w:r w:rsidRPr="00FB2C38">
        <w:rPr>
          <w:rFonts w:ascii="Arial" w:hAnsi="Arial" w:cs="Arial"/>
        </w:rPr>
        <w:t xml:space="preserve">Η γενική στα ρήματα αυτά είναι </w:t>
      </w:r>
      <w:r w:rsidRPr="00FB2C38">
        <w:rPr>
          <w:rFonts w:ascii="Arial" w:hAnsi="Arial" w:cs="Arial"/>
          <w:b/>
          <w:bCs/>
        </w:rPr>
        <w:t>γενική της αξίας</w:t>
      </w:r>
    </w:p>
    <w:p w14:paraId="75F2F34B" w14:textId="77777777" w:rsidR="004E7784" w:rsidRPr="00FB2C38" w:rsidRDefault="004E7784" w:rsidP="00FB2C38">
      <w:pPr>
        <w:pStyle w:val="NormalWeb"/>
        <w:numPr>
          <w:ilvl w:val="0"/>
          <w:numId w:val="13"/>
        </w:numPr>
        <w:spacing w:before="0" w:beforeAutospacing="0" w:after="0" w:afterAutospacing="0" w:line="360" w:lineRule="auto"/>
        <w:ind w:left="795" w:right="75" w:firstLine="0"/>
        <w:rPr>
          <w:rFonts w:ascii="Arial" w:hAnsi="Arial" w:cs="Arial"/>
        </w:rPr>
      </w:pPr>
      <w:proofErr w:type="spellStart"/>
      <w:r w:rsidRPr="00FB2C38">
        <w:rPr>
          <w:rFonts w:ascii="Arial" w:hAnsi="Arial" w:cs="Arial"/>
        </w:rPr>
        <w:t>Ἀντήλλαξαν</w:t>
      </w:r>
      <w:proofErr w:type="spellEnd"/>
      <w:r w:rsidRPr="00FB2C38">
        <w:rPr>
          <w:rFonts w:ascii="Arial" w:hAnsi="Arial" w:cs="Arial"/>
        </w:rPr>
        <w:t xml:space="preserve"> </w:t>
      </w:r>
      <w:proofErr w:type="spellStart"/>
      <w:r w:rsidRPr="00FB2C38">
        <w:rPr>
          <w:rFonts w:ascii="Arial" w:hAnsi="Arial" w:cs="Arial"/>
          <w:b/>
          <w:bCs/>
          <w:color w:val="0000FF"/>
        </w:rPr>
        <w:t>τὴν</w:t>
      </w:r>
      <w:proofErr w:type="spellEnd"/>
      <w:r w:rsidRPr="00FB2C38">
        <w:rPr>
          <w:rFonts w:ascii="Arial" w:hAnsi="Arial" w:cs="Arial"/>
          <w:b/>
          <w:bCs/>
          <w:color w:val="0000FF"/>
        </w:rPr>
        <w:t xml:space="preserve"> </w:t>
      </w:r>
      <w:proofErr w:type="spellStart"/>
      <w:r w:rsidRPr="00FB2C38">
        <w:rPr>
          <w:rFonts w:ascii="Arial" w:hAnsi="Arial" w:cs="Arial"/>
          <w:b/>
          <w:bCs/>
          <w:color w:val="0000FF"/>
        </w:rPr>
        <w:t>ψυχὴν</w:t>
      </w:r>
      <w:proofErr w:type="spellEnd"/>
      <w:r w:rsidRPr="00FB2C38">
        <w:rPr>
          <w:rFonts w:ascii="Arial" w:hAnsi="Arial" w:cs="Arial"/>
          <w:b/>
          <w:bCs/>
        </w:rPr>
        <w:t xml:space="preserve"> </w:t>
      </w:r>
      <w:proofErr w:type="spellStart"/>
      <w:r w:rsidRPr="00FB2C38">
        <w:rPr>
          <w:rFonts w:ascii="Arial" w:hAnsi="Arial" w:cs="Arial"/>
          <w:b/>
          <w:bCs/>
        </w:rPr>
        <w:t>τοῦ</w:t>
      </w:r>
      <w:proofErr w:type="spellEnd"/>
      <w:r w:rsidRPr="00FB2C38">
        <w:rPr>
          <w:rFonts w:ascii="Arial" w:hAnsi="Arial" w:cs="Arial"/>
          <w:b/>
          <w:bCs/>
        </w:rPr>
        <w:t xml:space="preserve"> χρυσίου</w:t>
      </w:r>
      <w:r w:rsidRPr="00FB2C38">
        <w:rPr>
          <w:rFonts w:ascii="Arial" w:hAnsi="Arial" w:cs="Arial"/>
        </w:rPr>
        <w:t xml:space="preserve"> </w:t>
      </w:r>
    </w:p>
    <w:p w14:paraId="046C79AA"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Αντάλλαξαν την ψυχή τους με το χρυσάφι)</w:t>
      </w:r>
    </w:p>
    <w:p w14:paraId="50841425"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b/>
          <w:bCs/>
        </w:rPr>
        <w:t xml:space="preserve">στ) </w:t>
      </w:r>
      <w:r w:rsidRPr="00FB2C38">
        <w:rPr>
          <w:rFonts w:ascii="Arial" w:hAnsi="Arial" w:cs="Arial"/>
        </w:rPr>
        <w:t xml:space="preserve">Όσα σημαίνουν </w:t>
      </w:r>
      <w:r w:rsidRPr="00FB2C38">
        <w:rPr>
          <w:rFonts w:ascii="Arial" w:hAnsi="Arial" w:cs="Arial"/>
          <w:b/>
          <w:bCs/>
          <w:color w:val="0000FF"/>
        </w:rPr>
        <w:t>ψυχικό πάθημα: θαυμάζω</w:t>
      </w:r>
      <w:r w:rsidRPr="00FB2C38">
        <w:rPr>
          <w:rFonts w:ascii="Arial" w:hAnsi="Arial" w:cs="Arial"/>
          <w:b/>
          <w:bCs/>
        </w:rPr>
        <w:t xml:space="preserve">, </w:t>
      </w:r>
      <w:proofErr w:type="spellStart"/>
      <w:r w:rsidRPr="00FB2C38">
        <w:rPr>
          <w:rFonts w:ascii="Arial" w:hAnsi="Arial" w:cs="Arial"/>
          <w:b/>
          <w:bCs/>
          <w:color w:val="0000FF"/>
        </w:rPr>
        <w:t>ἄγαμαι</w:t>
      </w:r>
      <w:proofErr w:type="spellEnd"/>
      <w:r w:rsidRPr="00FB2C38">
        <w:rPr>
          <w:rFonts w:ascii="Arial" w:hAnsi="Arial" w:cs="Arial"/>
          <w:b/>
          <w:bCs/>
        </w:rPr>
        <w:t xml:space="preserve"> (θαυμάζω), </w:t>
      </w:r>
      <w:proofErr w:type="spellStart"/>
      <w:r w:rsidRPr="00FB2C38">
        <w:rPr>
          <w:rFonts w:ascii="Arial" w:hAnsi="Arial" w:cs="Arial"/>
          <w:b/>
          <w:bCs/>
          <w:color w:val="0000FF"/>
        </w:rPr>
        <w:t>ζηλῶ</w:t>
      </w:r>
      <w:proofErr w:type="spellEnd"/>
      <w:r w:rsidRPr="00FB2C38">
        <w:rPr>
          <w:rFonts w:ascii="Arial" w:hAnsi="Arial" w:cs="Arial"/>
          <w:b/>
          <w:bCs/>
          <w:color w:val="0000FF"/>
        </w:rPr>
        <w:t xml:space="preserve">, </w:t>
      </w:r>
      <w:proofErr w:type="spellStart"/>
      <w:r w:rsidRPr="00FB2C38">
        <w:rPr>
          <w:rFonts w:ascii="Arial" w:hAnsi="Arial" w:cs="Arial"/>
          <w:b/>
          <w:bCs/>
          <w:color w:val="0000FF"/>
        </w:rPr>
        <w:t>ἐπαινῶ</w:t>
      </w:r>
      <w:proofErr w:type="spellEnd"/>
      <w:r w:rsidRPr="00FB2C38">
        <w:rPr>
          <w:rFonts w:ascii="Arial" w:hAnsi="Arial" w:cs="Arial"/>
          <w:b/>
          <w:bCs/>
        </w:rPr>
        <w:t xml:space="preserve">, </w:t>
      </w:r>
      <w:proofErr w:type="spellStart"/>
      <w:r w:rsidRPr="00FB2C38">
        <w:rPr>
          <w:rFonts w:ascii="Arial" w:hAnsi="Arial" w:cs="Arial"/>
          <w:b/>
          <w:bCs/>
          <w:color w:val="0000FF"/>
        </w:rPr>
        <w:t>εὐδαιμονίζω</w:t>
      </w:r>
      <w:proofErr w:type="spellEnd"/>
      <w:r w:rsidRPr="00FB2C38">
        <w:rPr>
          <w:rFonts w:ascii="Arial" w:hAnsi="Arial" w:cs="Arial"/>
          <w:b/>
          <w:bCs/>
        </w:rPr>
        <w:t xml:space="preserve">, </w:t>
      </w:r>
      <w:r w:rsidRPr="00FB2C38">
        <w:rPr>
          <w:rFonts w:ascii="Arial" w:hAnsi="Arial" w:cs="Arial"/>
          <w:b/>
          <w:bCs/>
          <w:color w:val="0000FF"/>
        </w:rPr>
        <w:t>μακαρίζω</w:t>
      </w:r>
      <w:r w:rsidRPr="00FB2C38">
        <w:rPr>
          <w:rFonts w:ascii="Arial" w:hAnsi="Arial" w:cs="Arial"/>
          <w:b/>
          <w:bCs/>
        </w:rPr>
        <w:t xml:space="preserve">, </w:t>
      </w:r>
      <w:proofErr w:type="spellStart"/>
      <w:r w:rsidRPr="00FB2C38">
        <w:rPr>
          <w:rFonts w:ascii="Arial" w:hAnsi="Arial" w:cs="Arial"/>
          <w:b/>
          <w:bCs/>
          <w:color w:val="0000FF"/>
        </w:rPr>
        <w:t>μισῶ</w:t>
      </w:r>
      <w:proofErr w:type="spellEnd"/>
      <w:r w:rsidRPr="00FB2C38">
        <w:rPr>
          <w:rFonts w:ascii="Arial" w:hAnsi="Arial" w:cs="Arial"/>
          <w:b/>
          <w:bCs/>
        </w:rPr>
        <w:t xml:space="preserve">, </w:t>
      </w:r>
      <w:proofErr w:type="spellStart"/>
      <w:r w:rsidRPr="00FB2C38">
        <w:rPr>
          <w:rFonts w:ascii="Arial" w:hAnsi="Arial" w:cs="Arial"/>
          <w:b/>
          <w:bCs/>
          <w:color w:val="0000FF"/>
        </w:rPr>
        <w:t>οἰκτίρω</w:t>
      </w:r>
      <w:proofErr w:type="spellEnd"/>
      <w:r w:rsidRPr="00FB2C38">
        <w:rPr>
          <w:rFonts w:ascii="Arial" w:hAnsi="Arial" w:cs="Arial"/>
          <w:b/>
          <w:bCs/>
          <w:color w:val="FFFF00"/>
        </w:rPr>
        <w:t xml:space="preserve">. </w:t>
      </w:r>
      <w:r w:rsidRPr="00FB2C38">
        <w:rPr>
          <w:rFonts w:ascii="Arial" w:hAnsi="Arial" w:cs="Arial"/>
        </w:rPr>
        <w:t xml:space="preserve">Η γενική στα ρήματα αυτά είναι </w:t>
      </w:r>
      <w:r w:rsidRPr="00FB2C38">
        <w:rPr>
          <w:rFonts w:ascii="Arial" w:hAnsi="Arial" w:cs="Arial"/>
          <w:b/>
          <w:bCs/>
        </w:rPr>
        <w:t>γενική της αιτίας</w:t>
      </w:r>
    </w:p>
    <w:p w14:paraId="7605C1C7" w14:textId="77777777" w:rsidR="004E7784" w:rsidRPr="00FB2C38" w:rsidRDefault="004E7784" w:rsidP="00FB2C38">
      <w:pPr>
        <w:pStyle w:val="NormalWeb"/>
        <w:numPr>
          <w:ilvl w:val="0"/>
          <w:numId w:val="14"/>
        </w:numPr>
        <w:spacing w:before="0" w:beforeAutospacing="0" w:after="0" w:afterAutospacing="0" w:line="360" w:lineRule="auto"/>
        <w:ind w:left="795" w:right="75" w:firstLine="0"/>
        <w:rPr>
          <w:rFonts w:ascii="Arial" w:hAnsi="Arial" w:cs="Arial"/>
        </w:rPr>
      </w:pPr>
      <w:r w:rsidRPr="00FB2C38">
        <w:rPr>
          <w:rFonts w:ascii="Arial" w:hAnsi="Arial" w:cs="Arial"/>
        </w:rPr>
        <w:t> </w:t>
      </w:r>
      <w:proofErr w:type="spellStart"/>
      <w:r w:rsidRPr="00FB2C38">
        <w:rPr>
          <w:rFonts w:ascii="Arial" w:hAnsi="Arial" w:cs="Arial"/>
        </w:rPr>
        <w:t>Ἐθαύμαζον</w:t>
      </w:r>
      <w:proofErr w:type="spellEnd"/>
      <w:r w:rsidRPr="00FB2C38">
        <w:rPr>
          <w:rFonts w:ascii="Arial" w:hAnsi="Arial" w:cs="Arial"/>
        </w:rPr>
        <w:t xml:space="preserve"> </w:t>
      </w:r>
      <w:proofErr w:type="spellStart"/>
      <w:r w:rsidRPr="00FB2C38">
        <w:rPr>
          <w:rFonts w:ascii="Arial" w:hAnsi="Arial" w:cs="Arial"/>
          <w:b/>
          <w:bCs/>
          <w:color w:val="0000FF"/>
        </w:rPr>
        <w:t>αὐτοὺς</w:t>
      </w:r>
      <w:proofErr w:type="spellEnd"/>
      <w:r w:rsidRPr="00FB2C38">
        <w:rPr>
          <w:rFonts w:ascii="Arial" w:hAnsi="Arial" w:cs="Arial"/>
          <w:b/>
          <w:bCs/>
        </w:rPr>
        <w:t xml:space="preserve"> </w:t>
      </w:r>
      <w:proofErr w:type="spellStart"/>
      <w:r w:rsidRPr="00FB2C38">
        <w:rPr>
          <w:rFonts w:ascii="Arial" w:hAnsi="Arial" w:cs="Arial"/>
          <w:b/>
          <w:bCs/>
        </w:rPr>
        <w:t>τῆς</w:t>
      </w:r>
      <w:proofErr w:type="spellEnd"/>
      <w:r w:rsidRPr="00FB2C38">
        <w:rPr>
          <w:rFonts w:ascii="Arial" w:hAnsi="Arial" w:cs="Arial"/>
          <w:b/>
          <w:bCs/>
        </w:rPr>
        <w:t xml:space="preserve"> τόλμης </w:t>
      </w:r>
    </w:p>
    <w:p w14:paraId="55E7F68A"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Τους θαύμαζαν εξαιτίας της τόλμη τους)</w:t>
      </w:r>
    </w:p>
    <w:p w14:paraId="3EE9E0BA"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b/>
          <w:bCs/>
        </w:rPr>
        <w:t xml:space="preserve">ζ) </w:t>
      </w:r>
      <w:r w:rsidRPr="00FB2C38">
        <w:rPr>
          <w:rFonts w:ascii="Arial" w:hAnsi="Arial" w:cs="Arial"/>
        </w:rPr>
        <w:t xml:space="preserve">Όσα σημαίνουν </w:t>
      </w:r>
      <w:r w:rsidRPr="00FB2C38">
        <w:rPr>
          <w:rFonts w:ascii="Arial" w:hAnsi="Arial" w:cs="Arial"/>
          <w:b/>
          <w:bCs/>
          <w:color w:val="0000FF"/>
        </w:rPr>
        <w:t xml:space="preserve">δικάζω, </w:t>
      </w:r>
      <w:proofErr w:type="spellStart"/>
      <w:r w:rsidRPr="00FB2C38">
        <w:rPr>
          <w:rFonts w:ascii="Arial" w:hAnsi="Arial" w:cs="Arial"/>
          <w:b/>
          <w:bCs/>
          <w:color w:val="0000FF"/>
        </w:rPr>
        <w:t>ἀνταποδίδω</w:t>
      </w:r>
      <w:proofErr w:type="spellEnd"/>
      <w:r w:rsidRPr="00FB2C38">
        <w:rPr>
          <w:rFonts w:ascii="Arial" w:hAnsi="Arial" w:cs="Arial"/>
          <w:b/>
          <w:bCs/>
          <w:color w:val="0000FF"/>
        </w:rPr>
        <w:t xml:space="preserve">: </w:t>
      </w:r>
      <w:proofErr w:type="spellStart"/>
      <w:r w:rsidRPr="00FB2C38">
        <w:rPr>
          <w:rFonts w:ascii="Arial" w:hAnsi="Arial" w:cs="Arial"/>
          <w:b/>
          <w:bCs/>
          <w:color w:val="0000FF"/>
        </w:rPr>
        <w:t>αιτιῶμαι</w:t>
      </w:r>
      <w:proofErr w:type="spellEnd"/>
      <w:r w:rsidRPr="00FB2C38">
        <w:rPr>
          <w:rFonts w:ascii="Arial" w:hAnsi="Arial" w:cs="Arial"/>
        </w:rPr>
        <w:t xml:space="preserve">, </w:t>
      </w:r>
      <w:r w:rsidRPr="00FB2C38">
        <w:rPr>
          <w:rFonts w:ascii="Arial" w:hAnsi="Arial" w:cs="Arial"/>
          <w:b/>
          <w:bCs/>
          <w:color w:val="0000FF"/>
        </w:rPr>
        <w:t>γράφομαι</w:t>
      </w:r>
      <w:r w:rsidRPr="00FB2C38">
        <w:rPr>
          <w:rFonts w:ascii="Arial" w:hAnsi="Arial" w:cs="Arial"/>
        </w:rPr>
        <w:t xml:space="preserve">, </w:t>
      </w:r>
      <w:r w:rsidRPr="00FB2C38">
        <w:rPr>
          <w:rFonts w:ascii="Arial" w:hAnsi="Arial" w:cs="Arial"/>
          <w:b/>
          <w:bCs/>
          <w:color w:val="0000FF"/>
        </w:rPr>
        <w:t>κρίνω</w:t>
      </w:r>
      <w:r w:rsidRPr="00FB2C38">
        <w:rPr>
          <w:rFonts w:ascii="Arial" w:hAnsi="Arial" w:cs="Arial"/>
        </w:rPr>
        <w:t xml:space="preserve">, </w:t>
      </w:r>
      <w:proofErr w:type="spellStart"/>
      <w:r w:rsidRPr="00FB2C38">
        <w:rPr>
          <w:rFonts w:ascii="Arial" w:hAnsi="Arial" w:cs="Arial"/>
          <w:b/>
          <w:bCs/>
          <w:color w:val="0000FF"/>
        </w:rPr>
        <w:t>τιμωροῦμαι</w:t>
      </w:r>
      <w:proofErr w:type="spellEnd"/>
      <w:r w:rsidRPr="00FB2C38">
        <w:rPr>
          <w:rFonts w:ascii="Arial" w:hAnsi="Arial" w:cs="Arial"/>
        </w:rPr>
        <w:t xml:space="preserve">, </w:t>
      </w:r>
      <w:r w:rsidRPr="00FB2C38">
        <w:rPr>
          <w:rFonts w:ascii="Arial" w:hAnsi="Arial" w:cs="Arial"/>
          <w:b/>
          <w:bCs/>
          <w:color w:val="0000FF"/>
        </w:rPr>
        <w:t>διώκω</w:t>
      </w:r>
      <w:r w:rsidRPr="00FB2C38">
        <w:rPr>
          <w:rFonts w:ascii="Arial" w:hAnsi="Arial" w:cs="Arial"/>
        </w:rPr>
        <w:t xml:space="preserve">, </w:t>
      </w:r>
      <w:r w:rsidRPr="00FB2C38">
        <w:rPr>
          <w:rFonts w:ascii="Arial" w:hAnsi="Arial" w:cs="Arial"/>
          <w:b/>
          <w:bCs/>
          <w:color w:val="0000FF"/>
        </w:rPr>
        <w:t>δικάζω</w:t>
      </w:r>
    </w:p>
    <w:p w14:paraId="2D5F1C2F"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rPr>
        <w:t xml:space="preserve">Η γενική στα ρήματα αυτά είναι </w:t>
      </w:r>
      <w:r w:rsidRPr="00FB2C38">
        <w:rPr>
          <w:rFonts w:ascii="Arial" w:hAnsi="Arial" w:cs="Arial"/>
          <w:b/>
          <w:bCs/>
        </w:rPr>
        <w:t>γενική της αιτίας</w:t>
      </w:r>
    </w:p>
    <w:p w14:paraId="34C8FE08" w14:textId="77777777" w:rsidR="004E7784" w:rsidRPr="00FB2C38" w:rsidRDefault="004E7784" w:rsidP="00FB2C38">
      <w:pPr>
        <w:pStyle w:val="NormalWeb"/>
        <w:numPr>
          <w:ilvl w:val="0"/>
          <w:numId w:val="15"/>
        </w:numPr>
        <w:spacing w:before="0" w:beforeAutospacing="0" w:after="0" w:afterAutospacing="0" w:line="360" w:lineRule="auto"/>
        <w:ind w:left="795" w:right="75" w:firstLine="0"/>
        <w:rPr>
          <w:rFonts w:ascii="Arial" w:hAnsi="Arial" w:cs="Arial"/>
        </w:rPr>
      </w:pPr>
      <w:r w:rsidRPr="00FB2C38">
        <w:rPr>
          <w:rFonts w:ascii="Arial" w:hAnsi="Arial" w:cs="Arial"/>
        </w:rPr>
        <w:t> </w:t>
      </w:r>
      <w:proofErr w:type="spellStart"/>
      <w:r w:rsidRPr="00FB2C38">
        <w:rPr>
          <w:rFonts w:ascii="Arial" w:hAnsi="Arial" w:cs="Arial"/>
        </w:rPr>
        <w:t>Διώξομεν</w:t>
      </w:r>
      <w:proofErr w:type="spellEnd"/>
      <w:r w:rsidRPr="00FB2C38">
        <w:rPr>
          <w:rFonts w:ascii="Arial" w:hAnsi="Arial" w:cs="Arial"/>
        </w:rPr>
        <w:t xml:space="preserve"> </w:t>
      </w:r>
      <w:proofErr w:type="spellStart"/>
      <w:r w:rsidRPr="00FB2C38">
        <w:rPr>
          <w:rFonts w:ascii="Arial" w:hAnsi="Arial" w:cs="Arial"/>
          <w:b/>
          <w:bCs/>
          <w:color w:val="0000FF"/>
        </w:rPr>
        <w:t>αὐτὸν</w:t>
      </w:r>
      <w:proofErr w:type="spellEnd"/>
      <w:r w:rsidRPr="00FB2C38">
        <w:rPr>
          <w:rFonts w:ascii="Arial" w:hAnsi="Arial" w:cs="Arial"/>
          <w:b/>
          <w:bCs/>
        </w:rPr>
        <w:t xml:space="preserve"> </w:t>
      </w:r>
      <w:proofErr w:type="spellStart"/>
      <w:r w:rsidRPr="00FB2C38">
        <w:rPr>
          <w:rFonts w:ascii="Arial" w:hAnsi="Arial" w:cs="Arial"/>
          <w:b/>
          <w:bCs/>
        </w:rPr>
        <w:t>τῆς</w:t>
      </w:r>
      <w:proofErr w:type="spellEnd"/>
      <w:r w:rsidRPr="00FB2C38">
        <w:rPr>
          <w:rFonts w:ascii="Arial" w:hAnsi="Arial" w:cs="Arial"/>
          <w:b/>
          <w:bCs/>
        </w:rPr>
        <w:t xml:space="preserve"> </w:t>
      </w:r>
      <w:proofErr w:type="spellStart"/>
      <w:r w:rsidRPr="00FB2C38">
        <w:rPr>
          <w:rFonts w:ascii="Arial" w:hAnsi="Arial" w:cs="Arial"/>
          <w:b/>
          <w:bCs/>
        </w:rPr>
        <w:t>αἰσχροκερδείας</w:t>
      </w:r>
      <w:proofErr w:type="spellEnd"/>
      <w:r w:rsidRPr="00FB2C38">
        <w:rPr>
          <w:rFonts w:ascii="Arial" w:hAnsi="Arial" w:cs="Arial"/>
        </w:rPr>
        <w:t xml:space="preserve"> </w:t>
      </w:r>
    </w:p>
    <w:p w14:paraId="1DC65346"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Να τον καταδιώξουμε εξαιτίας της αισχροκέρδειας)</w:t>
      </w:r>
    </w:p>
    <w:p w14:paraId="5C755A27"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b/>
          <w:bCs/>
        </w:rPr>
        <w:t xml:space="preserve">η) </w:t>
      </w:r>
      <w:r w:rsidRPr="00FB2C38">
        <w:rPr>
          <w:rFonts w:ascii="Arial" w:hAnsi="Arial" w:cs="Arial"/>
        </w:rPr>
        <w:t xml:space="preserve">Πολλά σύνθετα με τις προθέσεις </w:t>
      </w:r>
      <w:proofErr w:type="spellStart"/>
      <w:r w:rsidRPr="00FB2C38">
        <w:rPr>
          <w:rFonts w:ascii="Arial" w:hAnsi="Arial" w:cs="Arial"/>
          <w:b/>
          <w:bCs/>
          <w:color w:val="0000FF"/>
        </w:rPr>
        <w:t>ἀπό</w:t>
      </w:r>
      <w:proofErr w:type="spellEnd"/>
      <w:r w:rsidRPr="00FB2C38">
        <w:rPr>
          <w:rFonts w:ascii="Arial" w:hAnsi="Arial" w:cs="Arial"/>
        </w:rPr>
        <w:t xml:space="preserve">, </w:t>
      </w:r>
      <w:proofErr w:type="spellStart"/>
      <w:r w:rsidRPr="00FB2C38">
        <w:rPr>
          <w:rFonts w:ascii="Arial" w:hAnsi="Arial" w:cs="Arial"/>
          <w:b/>
          <w:bCs/>
          <w:color w:val="0000FF"/>
        </w:rPr>
        <w:t>ἐκ</w:t>
      </w:r>
      <w:proofErr w:type="spellEnd"/>
      <w:r w:rsidRPr="00FB2C38">
        <w:rPr>
          <w:rFonts w:ascii="Arial" w:hAnsi="Arial" w:cs="Arial"/>
        </w:rPr>
        <w:t xml:space="preserve">, </w:t>
      </w:r>
      <w:r w:rsidRPr="00FB2C38">
        <w:rPr>
          <w:rFonts w:ascii="Arial" w:hAnsi="Arial" w:cs="Arial"/>
          <w:b/>
          <w:bCs/>
          <w:color w:val="0000FF"/>
        </w:rPr>
        <w:t>κατά</w:t>
      </w:r>
      <w:r w:rsidRPr="00FB2C38">
        <w:rPr>
          <w:rFonts w:ascii="Arial" w:hAnsi="Arial" w:cs="Arial"/>
        </w:rPr>
        <w:t xml:space="preserve">, </w:t>
      </w:r>
      <w:proofErr w:type="spellStart"/>
      <w:r w:rsidRPr="00FB2C38">
        <w:rPr>
          <w:rFonts w:ascii="Arial" w:hAnsi="Arial" w:cs="Arial"/>
          <w:b/>
          <w:bCs/>
          <w:color w:val="0000FF"/>
        </w:rPr>
        <w:t>πρό</w:t>
      </w:r>
      <w:proofErr w:type="spellEnd"/>
      <w:r w:rsidRPr="00FB2C38">
        <w:rPr>
          <w:rFonts w:ascii="Arial" w:hAnsi="Arial" w:cs="Arial"/>
          <w:b/>
          <w:bCs/>
          <w:color w:val="0000FF"/>
        </w:rPr>
        <w:t>:</w:t>
      </w:r>
      <w:r w:rsidRPr="00FB2C38">
        <w:rPr>
          <w:rFonts w:ascii="Arial" w:hAnsi="Arial" w:cs="Arial"/>
          <w:b/>
          <w:bCs/>
          <w:color w:val="FFFF00"/>
        </w:rPr>
        <w:t xml:space="preserve"> </w:t>
      </w:r>
      <w:proofErr w:type="spellStart"/>
      <w:r w:rsidRPr="00FB2C38">
        <w:rPr>
          <w:rFonts w:ascii="Arial" w:hAnsi="Arial" w:cs="Arial"/>
          <w:b/>
          <w:bCs/>
          <w:color w:val="0000FF"/>
        </w:rPr>
        <w:t>ἀποτρέπω</w:t>
      </w:r>
      <w:proofErr w:type="spellEnd"/>
      <w:r w:rsidRPr="00FB2C38">
        <w:rPr>
          <w:rFonts w:ascii="Arial" w:hAnsi="Arial" w:cs="Arial"/>
        </w:rPr>
        <w:t xml:space="preserve">, </w:t>
      </w:r>
      <w:proofErr w:type="spellStart"/>
      <w:r w:rsidRPr="00FB2C38">
        <w:rPr>
          <w:rFonts w:ascii="Arial" w:hAnsi="Arial" w:cs="Arial"/>
          <w:b/>
          <w:bCs/>
          <w:color w:val="0000FF"/>
        </w:rPr>
        <w:t>ἐκβάλλω</w:t>
      </w:r>
      <w:proofErr w:type="spellEnd"/>
      <w:r w:rsidRPr="00FB2C38">
        <w:rPr>
          <w:rFonts w:ascii="Arial" w:hAnsi="Arial" w:cs="Arial"/>
        </w:rPr>
        <w:t xml:space="preserve">, </w:t>
      </w:r>
      <w:proofErr w:type="spellStart"/>
      <w:r w:rsidRPr="00FB2C38">
        <w:rPr>
          <w:rFonts w:ascii="Arial" w:hAnsi="Arial" w:cs="Arial"/>
          <w:b/>
          <w:bCs/>
          <w:color w:val="0000FF"/>
        </w:rPr>
        <w:t>κατηγορῶ</w:t>
      </w:r>
      <w:proofErr w:type="spellEnd"/>
      <w:r w:rsidRPr="00FB2C38">
        <w:rPr>
          <w:rFonts w:ascii="Arial" w:hAnsi="Arial" w:cs="Arial"/>
        </w:rPr>
        <w:t xml:space="preserve">, </w:t>
      </w:r>
      <w:r w:rsidRPr="00FB2C38">
        <w:rPr>
          <w:rFonts w:ascii="Arial" w:hAnsi="Arial" w:cs="Arial"/>
          <w:b/>
          <w:bCs/>
          <w:color w:val="0000FF"/>
        </w:rPr>
        <w:t>προτάσσω</w:t>
      </w:r>
    </w:p>
    <w:p w14:paraId="1D106D13" w14:textId="77777777" w:rsidR="004E7784" w:rsidRPr="00FB2C38" w:rsidRDefault="004E7784" w:rsidP="00FB2C38">
      <w:pPr>
        <w:pStyle w:val="NormalWeb"/>
        <w:numPr>
          <w:ilvl w:val="0"/>
          <w:numId w:val="16"/>
        </w:numPr>
        <w:spacing w:before="0" w:beforeAutospacing="0" w:after="0" w:afterAutospacing="0" w:line="360" w:lineRule="auto"/>
        <w:ind w:left="795" w:right="75" w:firstLine="0"/>
        <w:rPr>
          <w:rFonts w:ascii="Arial" w:hAnsi="Arial" w:cs="Arial"/>
        </w:rPr>
      </w:pPr>
      <w:r w:rsidRPr="00FB2C38">
        <w:rPr>
          <w:rFonts w:ascii="Arial" w:hAnsi="Arial" w:cs="Arial"/>
        </w:rPr>
        <w:t> </w:t>
      </w:r>
      <w:proofErr w:type="spellStart"/>
      <w:r w:rsidRPr="00FB2C38">
        <w:rPr>
          <w:rFonts w:ascii="Arial" w:hAnsi="Arial" w:cs="Arial"/>
        </w:rPr>
        <w:t>Ἐξέβαλλον</w:t>
      </w:r>
      <w:proofErr w:type="spellEnd"/>
      <w:r w:rsidRPr="00FB2C38">
        <w:rPr>
          <w:rFonts w:ascii="Arial" w:hAnsi="Arial" w:cs="Arial"/>
        </w:rPr>
        <w:t xml:space="preserve"> </w:t>
      </w:r>
      <w:proofErr w:type="spellStart"/>
      <w:r w:rsidRPr="00FB2C38">
        <w:rPr>
          <w:rFonts w:ascii="Arial" w:hAnsi="Arial" w:cs="Arial"/>
        </w:rPr>
        <w:t>αὐτὸν</w:t>
      </w:r>
      <w:proofErr w:type="spellEnd"/>
      <w:r w:rsidRPr="00FB2C38">
        <w:rPr>
          <w:rFonts w:ascii="Arial" w:hAnsi="Arial" w:cs="Arial"/>
        </w:rPr>
        <w:t xml:space="preserve"> </w:t>
      </w:r>
      <w:proofErr w:type="spellStart"/>
      <w:r w:rsidRPr="00FB2C38">
        <w:rPr>
          <w:rFonts w:ascii="Arial" w:hAnsi="Arial" w:cs="Arial"/>
        </w:rPr>
        <w:t>τῆς</w:t>
      </w:r>
      <w:proofErr w:type="spellEnd"/>
      <w:r w:rsidRPr="00FB2C38">
        <w:rPr>
          <w:rFonts w:ascii="Arial" w:hAnsi="Arial" w:cs="Arial"/>
        </w:rPr>
        <w:t xml:space="preserve"> </w:t>
      </w:r>
      <w:proofErr w:type="spellStart"/>
      <w:r w:rsidRPr="00FB2C38">
        <w:rPr>
          <w:rFonts w:ascii="Arial" w:hAnsi="Arial" w:cs="Arial"/>
        </w:rPr>
        <w:t>ἀρχῆς</w:t>
      </w:r>
      <w:proofErr w:type="spellEnd"/>
      <w:r w:rsidRPr="00FB2C38">
        <w:rPr>
          <w:rFonts w:ascii="Arial" w:hAnsi="Arial" w:cs="Arial"/>
        </w:rPr>
        <w:t xml:space="preserve"> </w:t>
      </w:r>
    </w:p>
    <w:p w14:paraId="1A3542C1"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Τον έδιωξαν από την εξουσία)</w:t>
      </w:r>
    </w:p>
    <w:p w14:paraId="084E9938" w14:textId="77777777" w:rsidR="004E7784" w:rsidRPr="00FB2C38" w:rsidRDefault="004E7784" w:rsidP="00FB2C38">
      <w:pPr>
        <w:pStyle w:val="NormalWeb"/>
        <w:numPr>
          <w:ilvl w:val="0"/>
          <w:numId w:val="16"/>
        </w:numPr>
        <w:spacing w:before="0" w:beforeAutospacing="0" w:after="0" w:afterAutospacing="0" w:line="360" w:lineRule="auto"/>
        <w:ind w:left="795" w:right="75" w:firstLine="0"/>
        <w:rPr>
          <w:rFonts w:ascii="Arial" w:hAnsi="Arial" w:cs="Arial"/>
        </w:rPr>
      </w:pPr>
      <w:proofErr w:type="spellStart"/>
      <w:r w:rsidRPr="00FB2C38">
        <w:rPr>
          <w:rFonts w:ascii="Arial" w:hAnsi="Arial" w:cs="Arial"/>
        </w:rPr>
        <w:t>Προετάξατο</w:t>
      </w:r>
      <w:proofErr w:type="spellEnd"/>
      <w:r w:rsidRPr="00FB2C38">
        <w:rPr>
          <w:rFonts w:ascii="Arial" w:hAnsi="Arial" w:cs="Arial"/>
        </w:rPr>
        <w:t xml:space="preserve"> </w:t>
      </w:r>
      <w:proofErr w:type="spellStart"/>
      <w:r w:rsidRPr="00FB2C38">
        <w:rPr>
          <w:rFonts w:ascii="Arial" w:hAnsi="Arial" w:cs="Arial"/>
        </w:rPr>
        <w:t>τοὺς</w:t>
      </w:r>
      <w:proofErr w:type="spellEnd"/>
      <w:r w:rsidRPr="00FB2C38">
        <w:rPr>
          <w:rFonts w:ascii="Arial" w:hAnsi="Arial" w:cs="Arial"/>
        </w:rPr>
        <w:t xml:space="preserve"> </w:t>
      </w:r>
      <w:proofErr w:type="spellStart"/>
      <w:r w:rsidRPr="00FB2C38">
        <w:rPr>
          <w:rFonts w:ascii="Arial" w:hAnsi="Arial" w:cs="Arial"/>
        </w:rPr>
        <w:t>ἱππέας</w:t>
      </w:r>
      <w:proofErr w:type="spellEnd"/>
      <w:r w:rsidRPr="00FB2C38">
        <w:rPr>
          <w:rFonts w:ascii="Arial" w:hAnsi="Arial" w:cs="Arial"/>
        </w:rPr>
        <w:t xml:space="preserve"> </w:t>
      </w:r>
      <w:proofErr w:type="spellStart"/>
      <w:r w:rsidRPr="00FB2C38">
        <w:rPr>
          <w:rFonts w:ascii="Arial" w:hAnsi="Arial" w:cs="Arial"/>
        </w:rPr>
        <w:t>τῆς</w:t>
      </w:r>
      <w:proofErr w:type="spellEnd"/>
      <w:r w:rsidRPr="00FB2C38">
        <w:rPr>
          <w:rFonts w:ascii="Arial" w:hAnsi="Arial" w:cs="Arial"/>
        </w:rPr>
        <w:t xml:space="preserve"> φάλαγγος </w:t>
      </w:r>
    </w:p>
    <w:p w14:paraId="4A58A82C"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Παρέταξαν τους ιππείς μπροστά από τη φάλαγγα)</w:t>
      </w:r>
    </w:p>
    <w:p w14:paraId="46388DFB" w14:textId="77777777" w:rsidR="004E7784" w:rsidRPr="00FB2C38" w:rsidRDefault="004E7784" w:rsidP="00FB2C38">
      <w:pPr>
        <w:rPr>
          <w:rFonts w:ascii="Arial" w:hAnsi="Arial" w:cs="Arial"/>
          <w:sz w:val="24"/>
          <w:szCs w:val="24"/>
        </w:rPr>
      </w:pPr>
    </w:p>
    <w:p w14:paraId="02ABA28A" w14:textId="77777777" w:rsidR="004E7784" w:rsidRPr="00FB2C38" w:rsidRDefault="00FB2C38" w:rsidP="00FB2C38">
      <w:pPr>
        <w:pStyle w:val="NormalWeb"/>
        <w:spacing w:before="0" w:beforeAutospacing="0" w:after="0" w:afterAutospacing="0" w:line="360" w:lineRule="auto"/>
        <w:ind w:left="75" w:right="75"/>
        <w:rPr>
          <w:rFonts w:ascii="Arial" w:hAnsi="Arial" w:cs="Arial"/>
          <w:u w:val="single"/>
        </w:rPr>
      </w:pPr>
      <w:r w:rsidRPr="00FB2C38">
        <w:rPr>
          <w:rFonts w:ascii="Arial" w:hAnsi="Arial" w:cs="Arial"/>
          <w:u w:val="single"/>
        </w:rPr>
        <w:lastRenderedPageBreak/>
        <w:t>4.</w:t>
      </w:r>
      <w:r w:rsidR="004E7784" w:rsidRPr="00FB2C38">
        <w:rPr>
          <w:rFonts w:ascii="Arial" w:hAnsi="Arial" w:cs="Arial"/>
          <w:u w:val="single"/>
        </w:rPr>
        <w:t>Αντικείμενο σε γενική (</w:t>
      </w:r>
      <w:r w:rsidR="004E7784" w:rsidRPr="00FB2C38">
        <w:rPr>
          <w:rFonts w:ascii="Arial" w:hAnsi="Arial" w:cs="Arial"/>
          <w:b/>
          <w:bCs/>
          <w:color w:val="0000FF"/>
          <w:u w:val="single"/>
        </w:rPr>
        <w:t>άμεσο</w:t>
      </w:r>
      <w:r w:rsidR="004E7784" w:rsidRPr="00FB2C38">
        <w:rPr>
          <w:rFonts w:ascii="Arial" w:hAnsi="Arial" w:cs="Arial"/>
          <w:u w:val="single"/>
        </w:rPr>
        <w:t>) και δοτική (</w:t>
      </w:r>
      <w:r w:rsidR="004E7784" w:rsidRPr="00FB2C38">
        <w:rPr>
          <w:rFonts w:ascii="Arial" w:hAnsi="Arial" w:cs="Arial"/>
          <w:b/>
          <w:bCs/>
          <w:u w:val="single"/>
        </w:rPr>
        <w:t>έμμεσο</w:t>
      </w:r>
      <w:r w:rsidR="004E7784" w:rsidRPr="00FB2C38">
        <w:rPr>
          <w:rFonts w:ascii="Arial" w:hAnsi="Arial" w:cs="Arial"/>
          <w:u w:val="single"/>
        </w:rPr>
        <w:t xml:space="preserve">) παίρνουν οι εξής κατηγορίες ρημάτων: </w:t>
      </w:r>
      <w:r w:rsidR="004E7784" w:rsidRPr="00FB2C38">
        <w:rPr>
          <w:rFonts w:ascii="Arial" w:hAnsi="Arial" w:cs="Arial"/>
          <w:b/>
          <w:bCs/>
        </w:rPr>
        <w:t xml:space="preserve">α) </w:t>
      </w:r>
      <w:r w:rsidR="004E7784" w:rsidRPr="00FB2C38">
        <w:rPr>
          <w:rFonts w:ascii="Arial" w:hAnsi="Arial" w:cs="Arial"/>
        </w:rPr>
        <w:t xml:space="preserve">Τα ρήματα: </w:t>
      </w:r>
      <w:r w:rsidR="004E7784" w:rsidRPr="00FB2C38">
        <w:rPr>
          <w:rFonts w:ascii="Arial" w:hAnsi="Arial" w:cs="Arial"/>
          <w:b/>
          <w:bCs/>
          <w:color w:val="0000FF"/>
        </w:rPr>
        <w:t xml:space="preserve">μετέχω, κοινωνώ, </w:t>
      </w:r>
      <w:proofErr w:type="spellStart"/>
      <w:r w:rsidR="004E7784" w:rsidRPr="00FB2C38">
        <w:rPr>
          <w:rFonts w:ascii="Arial" w:hAnsi="Arial" w:cs="Arial"/>
          <w:b/>
          <w:bCs/>
          <w:color w:val="0000FF"/>
        </w:rPr>
        <w:t>μεταδίδωμι</w:t>
      </w:r>
      <w:proofErr w:type="spellEnd"/>
      <w:r w:rsidR="004E7784" w:rsidRPr="00FB2C38">
        <w:rPr>
          <w:rFonts w:ascii="Arial" w:hAnsi="Arial" w:cs="Arial"/>
          <w:b/>
          <w:bCs/>
          <w:color w:val="0000FF"/>
        </w:rPr>
        <w:t>, μεταλαμβάνω και τα συνώνυμά τους</w:t>
      </w:r>
    </w:p>
    <w:p w14:paraId="0D873F22" w14:textId="77777777" w:rsidR="004E7784" w:rsidRPr="00FB2C38" w:rsidRDefault="004E7784" w:rsidP="00FB2C38">
      <w:pPr>
        <w:pStyle w:val="NormalWeb"/>
        <w:numPr>
          <w:ilvl w:val="0"/>
          <w:numId w:val="17"/>
        </w:numPr>
        <w:spacing w:before="0" w:beforeAutospacing="0" w:after="0" w:afterAutospacing="0" w:line="360" w:lineRule="auto"/>
        <w:ind w:left="795" w:right="75" w:firstLine="0"/>
        <w:rPr>
          <w:rFonts w:ascii="Arial" w:hAnsi="Arial" w:cs="Arial"/>
        </w:rPr>
      </w:pPr>
      <w:r w:rsidRPr="00FB2C38">
        <w:rPr>
          <w:rFonts w:ascii="Arial" w:hAnsi="Arial" w:cs="Arial"/>
        </w:rPr>
        <w:t> </w:t>
      </w:r>
      <w:proofErr w:type="spellStart"/>
      <w:r w:rsidRPr="00FB2C38">
        <w:rPr>
          <w:rFonts w:ascii="Arial" w:hAnsi="Arial" w:cs="Arial"/>
        </w:rPr>
        <w:t>Μετεσχήκαμεν</w:t>
      </w:r>
      <w:proofErr w:type="spellEnd"/>
      <w:r w:rsidRPr="00FB2C38">
        <w:rPr>
          <w:rFonts w:ascii="Arial" w:hAnsi="Arial" w:cs="Arial"/>
        </w:rPr>
        <w:t xml:space="preserve"> </w:t>
      </w:r>
      <w:proofErr w:type="spellStart"/>
      <w:r w:rsidRPr="00FB2C38">
        <w:rPr>
          <w:rFonts w:ascii="Arial" w:hAnsi="Arial" w:cs="Arial"/>
          <w:b/>
          <w:bCs/>
          <w:color w:val="0000FF"/>
        </w:rPr>
        <w:t>ἱερῶν</w:t>
      </w:r>
      <w:proofErr w:type="spellEnd"/>
      <w:r w:rsidRPr="00FB2C38">
        <w:rPr>
          <w:rFonts w:ascii="Arial" w:hAnsi="Arial" w:cs="Arial"/>
        </w:rPr>
        <w:t xml:space="preserve"> </w:t>
      </w:r>
      <w:proofErr w:type="spellStart"/>
      <w:r w:rsidRPr="00FB2C38">
        <w:rPr>
          <w:rFonts w:ascii="Arial" w:hAnsi="Arial" w:cs="Arial"/>
          <w:b/>
          <w:bCs/>
        </w:rPr>
        <w:t>ὑμῖν</w:t>
      </w:r>
      <w:proofErr w:type="spellEnd"/>
      <w:r w:rsidRPr="00FB2C38">
        <w:rPr>
          <w:rFonts w:ascii="Arial" w:hAnsi="Arial" w:cs="Arial"/>
        </w:rPr>
        <w:t xml:space="preserve"> </w:t>
      </w:r>
    </w:p>
    <w:p w14:paraId="188DBB45"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Συμμετείχαμε στα ιερά μαζί σας)</w:t>
      </w:r>
    </w:p>
    <w:p w14:paraId="10560E3A"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b/>
          <w:bCs/>
        </w:rPr>
        <w:t xml:space="preserve">β) </w:t>
      </w:r>
      <w:r w:rsidRPr="00FB2C38">
        <w:rPr>
          <w:rFonts w:ascii="Arial" w:hAnsi="Arial" w:cs="Arial"/>
        </w:rPr>
        <w:t xml:space="preserve">Όσα σημαίνουν </w:t>
      </w:r>
      <w:r w:rsidRPr="00FB2C38">
        <w:rPr>
          <w:rFonts w:ascii="Arial" w:hAnsi="Arial" w:cs="Arial"/>
          <w:b/>
          <w:bCs/>
          <w:color w:val="0000FF"/>
        </w:rPr>
        <w:t>παραχώρηση</w:t>
      </w:r>
      <w:r w:rsidRPr="00FB2C38">
        <w:rPr>
          <w:rFonts w:ascii="Arial" w:hAnsi="Arial" w:cs="Arial"/>
          <w:b/>
          <w:bCs/>
          <w:color w:val="FFFF00"/>
        </w:rPr>
        <w:t xml:space="preserve"> </w:t>
      </w:r>
      <w:r w:rsidRPr="00FB2C38">
        <w:rPr>
          <w:rFonts w:ascii="Arial" w:hAnsi="Arial" w:cs="Arial"/>
        </w:rPr>
        <w:t>και το ρήμα</w:t>
      </w:r>
      <w:r w:rsidRPr="00FB2C38">
        <w:rPr>
          <w:rFonts w:ascii="Arial" w:hAnsi="Arial" w:cs="Arial"/>
          <w:b/>
          <w:bCs/>
          <w:color w:val="FFFF00"/>
        </w:rPr>
        <w:t xml:space="preserve"> </w:t>
      </w:r>
      <w:proofErr w:type="spellStart"/>
      <w:r w:rsidRPr="00FB2C38">
        <w:rPr>
          <w:rFonts w:ascii="Arial" w:hAnsi="Arial" w:cs="Arial"/>
          <w:b/>
          <w:bCs/>
          <w:color w:val="0000FF"/>
        </w:rPr>
        <w:t>φθονῶ</w:t>
      </w:r>
      <w:proofErr w:type="spellEnd"/>
      <w:r w:rsidRPr="00FB2C38">
        <w:rPr>
          <w:rFonts w:ascii="Arial" w:hAnsi="Arial" w:cs="Arial"/>
          <w:b/>
          <w:bCs/>
          <w:color w:val="0000FF"/>
        </w:rPr>
        <w:t xml:space="preserve">: </w:t>
      </w:r>
      <w:proofErr w:type="spellStart"/>
      <w:r w:rsidRPr="00FB2C38">
        <w:rPr>
          <w:rFonts w:ascii="Arial" w:hAnsi="Arial" w:cs="Arial"/>
          <w:b/>
          <w:bCs/>
          <w:color w:val="0000FF"/>
        </w:rPr>
        <w:t>παραχωρῶ</w:t>
      </w:r>
      <w:proofErr w:type="spellEnd"/>
      <w:r w:rsidRPr="00FB2C38">
        <w:rPr>
          <w:rFonts w:ascii="Arial" w:hAnsi="Arial" w:cs="Arial"/>
          <w:b/>
          <w:bCs/>
          <w:color w:val="0000FF"/>
        </w:rPr>
        <w:t xml:space="preserve">, </w:t>
      </w:r>
      <w:proofErr w:type="spellStart"/>
      <w:r w:rsidRPr="00FB2C38">
        <w:rPr>
          <w:rFonts w:ascii="Arial" w:hAnsi="Arial" w:cs="Arial"/>
          <w:b/>
          <w:bCs/>
          <w:color w:val="0000FF"/>
        </w:rPr>
        <w:t>φθονῶ</w:t>
      </w:r>
      <w:proofErr w:type="spellEnd"/>
      <w:r w:rsidRPr="00FB2C38">
        <w:rPr>
          <w:rFonts w:ascii="Arial" w:hAnsi="Arial" w:cs="Arial"/>
        </w:rPr>
        <w:t xml:space="preserve"> (αρνούμαι κάτι σε κάποιον από φθόνο)</w:t>
      </w:r>
    </w:p>
    <w:p w14:paraId="506C7779" w14:textId="77777777" w:rsidR="004E7784" w:rsidRPr="00FB2C38" w:rsidRDefault="004E7784" w:rsidP="00FB2C38">
      <w:pPr>
        <w:pStyle w:val="NormalWeb"/>
        <w:numPr>
          <w:ilvl w:val="0"/>
          <w:numId w:val="18"/>
        </w:numPr>
        <w:spacing w:before="0" w:beforeAutospacing="0" w:after="0" w:afterAutospacing="0" w:line="360" w:lineRule="auto"/>
        <w:ind w:left="795" w:right="75" w:firstLine="0"/>
        <w:rPr>
          <w:rFonts w:ascii="Arial" w:hAnsi="Arial" w:cs="Arial"/>
        </w:rPr>
      </w:pPr>
      <w:r w:rsidRPr="00FB2C38">
        <w:rPr>
          <w:rFonts w:ascii="Arial" w:hAnsi="Arial" w:cs="Arial"/>
        </w:rPr>
        <w:t> </w:t>
      </w:r>
      <w:proofErr w:type="spellStart"/>
      <w:r w:rsidRPr="00FB2C38">
        <w:rPr>
          <w:rFonts w:ascii="Arial" w:hAnsi="Arial" w:cs="Arial"/>
        </w:rPr>
        <w:t>Μὴ</w:t>
      </w:r>
      <w:proofErr w:type="spellEnd"/>
      <w:r w:rsidRPr="00FB2C38">
        <w:rPr>
          <w:rFonts w:ascii="Arial" w:hAnsi="Arial" w:cs="Arial"/>
        </w:rPr>
        <w:t xml:space="preserve"> φθονήσεις </w:t>
      </w:r>
      <w:proofErr w:type="spellStart"/>
      <w:r w:rsidRPr="00FB2C38">
        <w:rPr>
          <w:rFonts w:ascii="Arial" w:hAnsi="Arial" w:cs="Arial"/>
          <w:b/>
          <w:bCs/>
          <w:color w:val="0000FF"/>
        </w:rPr>
        <w:t>τοῦ</w:t>
      </w:r>
      <w:proofErr w:type="spellEnd"/>
      <w:r w:rsidRPr="00FB2C38">
        <w:rPr>
          <w:rFonts w:ascii="Arial" w:hAnsi="Arial" w:cs="Arial"/>
          <w:b/>
          <w:bCs/>
          <w:color w:val="0000FF"/>
        </w:rPr>
        <w:t xml:space="preserve"> μαθήματος</w:t>
      </w:r>
      <w:r w:rsidRPr="00FB2C38">
        <w:rPr>
          <w:rFonts w:ascii="Arial" w:hAnsi="Arial" w:cs="Arial"/>
          <w:b/>
          <w:bCs/>
        </w:rPr>
        <w:t xml:space="preserve"> </w:t>
      </w:r>
      <w:proofErr w:type="spellStart"/>
      <w:r w:rsidRPr="00FB2C38">
        <w:rPr>
          <w:rFonts w:ascii="Arial" w:hAnsi="Arial" w:cs="Arial"/>
          <w:b/>
          <w:bCs/>
        </w:rPr>
        <w:t>αὐτῷ</w:t>
      </w:r>
      <w:proofErr w:type="spellEnd"/>
      <w:r w:rsidRPr="00FB2C38">
        <w:rPr>
          <w:rFonts w:ascii="Arial" w:hAnsi="Arial" w:cs="Arial"/>
        </w:rPr>
        <w:t xml:space="preserve"> </w:t>
      </w:r>
    </w:p>
    <w:p w14:paraId="6C3043D5"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Μην αρνηθείς από φθόνο το μάθημα σ' αυτόν)</w:t>
      </w:r>
    </w:p>
    <w:p w14:paraId="12A72B48" w14:textId="77777777" w:rsidR="004E7784" w:rsidRPr="00FB2C38" w:rsidRDefault="004E7784" w:rsidP="00FB2C38">
      <w:pPr>
        <w:pStyle w:val="NormalWeb"/>
        <w:spacing w:before="0" w:beforeAutospacing="0" w:after="0" w:afterAutospacing="0" w:line="360" w:lineRule="auto"/>
        <w:ind w:left="75" w:right="75"/>
        <w:rPr>
          <w:rFonts w:ascii="Arial" w:hAnsi="Arial" w:cs="Arial"/>
        </w:rPr>
      </w:pPr>
      <w:r w:rsidRPr="00FB2C38">
        <w:rPr>
          <w:rFonts w:ascii="Arial" w:hAnsi="Arial" w:cs="Arial"/>
          <w:b/>
          <w:bCs/>
        </w:rPr>
        <w:t xml:space="preserve">γ) </w:t>
      </w:r>
      <w:r w:rsidRPr="00FB2C38">
        <w:rPr>
          <w:rFonts w:ascii="Arial" w:hAnsi="Arial" w:cs="Arial"/>
        </w:rPr>
        <w:t xml:space="preserve">Τα ρήματα: </w:t>
      </w:r>
      <w:proofErr w:type="spellStart"/>
      <w:r w:rsidRPr="00FB2C38">
        <w:rPr>
          <w:rFonts w:ascii="Arial" w:hAnsi="Arial" w:cs="Arial"/>
          <w:b/>
          <w:bCs/>
          <w:color w:val="0000FF"/>
        </w:rPr>
        <w:t>τιμῶ</w:t>
      </w:r>
      <w:proofErr w:type="spellEnd"/>
      <w:r w:rsidRPr="00FB2C38">
        <w:rPr>
          <w:rFonts w:ascii="Arial" w:hAnsi="Arial" w:cs="Arial"/>
          <w:b/>
          <w:bCs/>
          <w:color w:val="FFFF00"/>
        </w:rPr>
        <w:t xml:space="preserve"> </w:t>
      </w:r>
      <w:r w:rsidRPr="00FB2C38">
        <w:rPr>
          <w:rFonts w:ascii="Arial" w:hAnsi="Arial" w:cs="Arial"/>
        </w:rPr>
        <w:t xml:space="preserve">(ορίζω ως ποινή για κάποιον), </w:t>
      </w:r>
      <w:proofErr w:type="spellStart"/>
      <w:r w:rsidRPr="00FB2C38">
        <w:rPr>
          <w:rFonts w:ascii="Arial" w:hAnsi="Arial" w:cs="Arial"/>
          <w:b/>
          <w:bCs/>
          <w:color w:val="0000FF"/>
        </w:rPr>
        <w:t>τιμῶμαι</w:t>
      </w:r>
      <w:proofErr w:type="spellEnd"/>
      <w:r w:rsidRPr="00FB2C38">
        <w:rPr>
          <w:rFonts w:ascii="Arial" w:hAnsi="Arial" w:cs="Arial"/>
        </w:rPr>
        <w:t xml:space="preserve"> (προτείνω για κάποιον ποινή)</w:t>
      </w:r>
    </w:p>
    <w:p w14:paraId="32342806" w14:textId="77777777" w:rsidR="004E7784" w:rsidRPr="00FB2C38" w:rsidRDefault="004E7784" w:rsidP="00FB2C38">
      <w:pPr>
        <w:pStyle w:val="NormalWeb"/>
        <w:numPr>
          <w:ilvl w:val="0"/>
          <w:numId w:val="19"/>
        </w:numPr>
        <w:spacing w:before="0" w:beforeAutospacing="0" w:after="0" w:afterAutospacing="0" w:line="360" w:lineRule="auto"/>
        <w:ind w:left="795" w:right="75" w:firstLine="0"/>
        <w:rPr>
          <w:rFonts w:ascii="Arial" w:hAnsi="Arial" w:cs="Arial"/>
        </w:rPr>
      </w:pPr>
      <w:r w:rsidRPr="00FB2C38">
        <w:rPr>
          <w:rFonts w:ascii="Arial" w:hAnsi="Arial" w:cs="Arial"/>
        </w:rPr>
        <w:t xml:space="preserve"> Ὁ </w:t>
      </w:r>
      <w:proofErr w:type="spellStart"/>
      <w:r w:rsidRPr="00FB2C38">
        <w:rPr>
          <w:rFonts w:ascii="Arial" w:hAnsi="Arial" w:cs="Arial"/>
        </w:rPr>
        <w:t>ἀνήρ</w:t>
      </w:r>
      <w:proofErr w:type="spellEnd"/>
      <w:r w:rsidRPr="00FB2C38">
        <w:rPr>
          <w:rFonts w:ascii="Arial" w:hAnsi="Arial" w:cs="Arial"/>
        </w:rPr>
        <w:t xml:space="preserve"> </w:t>
      </w:r>
      <w:proofErr w:type="spellStart"/>
      <w:r w:rsidRPr="00FB2C38">
        <w:rPr>
          <w:rFonts w:ascii="Arial" w:hAnsi="Arial" w:cs="Arial"/>
        </w:rPr>
        <w:t>οὖν</w:t>
      </w:r>
      <w:proofErr w:type="spellEnd"/>
      <w:r w:rsidRPr="00FB2C38">
        <w:rPr>
          <w:rFonts w:ascii="Arial" w:hAnsi="Arial" w:cs="Arial"/>
        </w:rPr>
        <w:t xml:space="preserve"> </w:t>
      </w:r>
      <w:proofErr w:type="spellStart"/>
      <w:r w:rsidRPr="00FB2C38">
        <w:rPr>
          <w:rFonts w:ascii="Arial" w:hAnsi="Arial" w:cs="Arial"/>
        </w:rPr>
        <w:t>τιμᾶται</w:t>
      </w:r>
      <w:proofErr w:type="spellEnd"/>
      <w:r w:rsidRPr="00FB2C38">
        <w:rPr>
          <w:rFonts w:ascii="Arial" w:hAnsi="Arial" w:cs="Arial"/>
        </w:rPr>
        <w:t xml:space="preserve"> </w:t>
      </w:r>
      <w:r w:rsidRPr="00FB2C38">
        <w:rPr>
          <w:rFonts w:ascii="Arial" w:hAnsi="Arial" w:cs="Arial"/>
          <w:b/>
          <w:bCs/>
          <w:color w:val="0000FF"/>
        </w:rPr>
        <w:t>θανάτου</w:t>
      </w:r>
      <w:r w:rsidRPr="00FB2C38">
        <w:rPr>
          <w:rFonts w:ascii="Arial" w:hAnsi="Arial" w:cs="Arial"/>
        </w:rPr>
        <w:t xml:space="preserve"> </w:t>
      </w:r>
      <w:r w:rsidRPr="00FB2C38">
        <w:rPr>
          <w:rFonts w:ascii="Arial" w:hAnsi="Arial" w:cs="Arial"/>
          <w:b/>
          <w:bCs/>
        </w:rPr>
        <w:t>μοι</w:t>
      </w:r>
      <w:r w:rsidRPr="00FB2C38">
        <w:rPr>
          <w:rFonts w:ascii="Arial" w:hAnsi="Arial" w:cs="Arial"/>
        </w:rPr>
        <w:t xml:space="preserve"> </w:t>
      </w:r>
    </w:p>
    <w:p w14:paraId="15F030DE"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r w:rsidRPr="00FB2C38">
        <w:rPr>
          <w:rFonts w:ascii="Arial" w:hAnsi="Arial" w:cs="Arial"/>
        </w:rPr>
        <w:t>(= Ο άνδρας λοιπόν ορίζει ως ποινή για μένα το θάνατο)</w:t>
      </w:r>
    </w:p>
    <w:p w14:paraId="3A8F8173"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p>
    <w:p w14:paraId="2E65F996" w14:textId="77777777" w:rsidR="004E7784" w:rsidRPr="00FB2C38" w:rsidRDefault="004E7784" w:rsidP="00FB2C38">
      <w:pPr>
        <w:pStyle w:val="NormalWeb"/>
        <w:spacing w:before="0" w:beforeAutospacing="0" w:after="0" w:afterAutospacing="0" w:line="360" w:lineRule="auto"/>
        <w:ind w:left="795" w:right="75"/>
        <w:rPr>
          <w:rFonts w:ascii="Arial" w:hAnsi="Arial" w:cs="Arial"/>
        </w:rPr>
      </w:pPr>
    </w:p>
    <w:tbl>
      <w:tblPr>
        <w:tblW w:w="10422" w:type="dxa"/>
        <w:jc w:val="center"/>
        <w:tblBorders>
          <w:top w:val="outset" w:sz="6" w:space="0" w:color="0000FF"/>
          <w:left w:val="outset" w:sz="6" w:space="0" w:color="0000FF"/>
          <w:bottom w:val="outset" w:sz="6" w:space="0" w:color="0000FF"/>
          <w:right w:val="outset" w:sz="6" w:space="0" w:color="0000FF"/>
        </w:tblBorders>
        <w:tblCellMar>
          <w:left w:w="0" w:type="dxa"/>
          <w:right w:w="0" w:type="dxa"/>
        </w:tblCellMar>
        <w:tblLook w:val="04A0" w:firstRow="1" w:lastRow="0" w:firstColumn="1" w:lastColumn="0" w:noHBand="0" w:noVBand="1"/>
      </w:tblPr>
      <w:tblGrid>
        <w:gridCol w:w="2599"/>
        <w:gridCol w:w="2599"/>
        <w:gridCol w:w="2612"/>
        <w:gridCol w:w="2612"/>
      </w:tblGrid>
      <w:tr w:rsidR="004E7784" w:rsidRPr="00FB2C38" w14:paraId="79895C68" w14:textId="77777777" w:rsidTr="0028709D">
        <w:trPr>
          <w:trHeight w:val="517"/>
          <w:jc w:val="center"/>
        </w:trPr>
        <w:tc>
          <w:tcPr>
            <w:tcW w:w="2599" w:type="dxa"/>
            <w:tcBorders>
              <w:top w:val="single" w:sz="6" w:space="0" w:color="0000FF"/>
              <w:left w:val="single" w:sz="6" w:space="0" w:color="0000FF"/>
              <w:bottom w:val="single" w:sz="6" w:space="0" w:color="0000FF"/>
              <w:right w:val="single" w:sz="6" w:space="0" w:color="0000FF"/>
            </w:tcBorders>
            <w:shd w:val="clear" w:color="auto" w:fill="FFE5A0"/>
            <w:hideMark/>
          </w:tcPr>
          <w:p w14:paraId="1924BD0C" w14:textId="77777777" w:rsidR="004E7784" w:rsidRPr="00FB2C38" w:rsidRDefault="004E7784" w:rsidP="0028709D">
            <w:pPr>
              <w:spacing w:after="0" w:line="360" w:lineRule="auto"/>
              <w:ind w:firstLine="240"/>
              <w:jc w:val="center"/>
              <w:rPr>
                <w:rFonts w:ascii="Arial" w:eastAsia="Times New Roman" w:hAnsi="Arial" w:cs="Arial"/>
                <w:sz w:val="24"/>
                <w:szCs w:val="24"/>
                <w:lang w:eastAsia="el-GR"/>
              </w:rPr>
            </w:pPr>
            <w:r w:rsidRPr="00FB2C38">
              <w:rPr>
                <w:rFonts w:ascii="Arial" w:eastAsia="Times New Roman" w:hAnsi="Arial" w:cs="Arial"/>
                <w:b/>
                <w:bCs/>
                <w:color w:val="0000FF"/>
                <w:sz w:val="24"/>
                <w:szCs w:val="24"/>
                <w:lang w:eastAsia="el-GR"/>
              </w:rPr>
              <w:t>με δύο αιτιατικές</w:t>
            </w:r>
          </w:p>
          <w:p w14:paraId="317528C3" w14:textId="77777777" w:rsidR="004E7784" w:rsidRPr="00FB2C38" w:rsidRDefault="004E7784" w:rsidP="0028709D">
            <w:pPr>
              <w:spacing w:after="0" w:line="360" w:lineRule="auto"/>
              <w:ind w:firstLine="240"/>
              <w:jc w:val="center"/>
              <w:rPr>
                <w:rFonts w:ascii="Arial" w:eastAsia="Times New Roman" w:hAnsi="Arial" w:cs="Arial"/>
                <w:sz w:val="24"/>
                <w:szCs w:val="24"/>
                <w:lang w:eastAsia="el-GR"/>
              </w:rPr>
            </w:pPr>
            <w:r w:rsidRPr="00FB2C38">
              <w:rPr>
                <w:rFonts w:ascii="Arial" w:eastAsia="Times New Roman" w:hAnsi="Arial" w:cs="Arial"/>
                <w:sz w:val="24"/>
                <w:szCs w:val="24"/>
                <w:lang w:eastAsia="el-GR"/>
              </w:rPr>
              <w:t>όσα σημαίνουν</w:t>
            </w:r>
          </w:p>
        </w:tc>
        <w:tc>
          <w:tcPr>
            <w:tcW w:w="2599" w:type="dxa"/>
            <w:tcBorders>
              <w:top w:val="single" w:sz="6" w:space="0" w:color="0000FF"/>
              <w:left w:val="single" w:sz="6" w:space="0" w:color="0000FF"/>
              <w:bottom w:val="single" w:sz="6" w:space="0" w:color="0000FF"/>
              <w:right w:val="single" w:sz="6" w:space="0" w:color="0000FF"/>
            </w:tcBorders>
            <w:shd w:val="clear" w:color="auto" w:fill="FFE5A0"/>
            <w:hideMark/>
          </w:tcPr>
          <w:p w14:paraId="76A98B8A" w14:textId="77777777" w:rsidR="004E7784" w:rsidRPr="00FB2C38" w:rsidRDefault="004E7784" w:rsidP="0028709D">
            <w:pPr>
              <w:spacing w:after="0" w:line="360" w:lineRule="auto"/>
              <w:ind w:firstLine="240"/>
              <w:jc w:val="center"/>
              <w:rPr>
                <w:rFonts w:ascii="Arial" w:eastAsia="Times New Roman" w:hAnsi="Arial" w:cs="Arial"/>
                <w:sz w:val="24"/>
                <w:szCs w:val="24"/>
                <w:lang w:eastAsia="el-GR"/>
              </w:rPr>
            </w:pPr>
            <w:r w:rsidRPr="00FB2C38">
              <w:rPr>
                <w:rFonts w:ascii="Arial" w:eastAsia="Times New Roman" w:hAnsi="Arial" w:cs="Arial"/>
                <w:b/>
                <w:bCs/>
                <w:color w:val="0000FF"/>
                <w:sz w:val="24"/>
                <w:szCs w:val="24"/>
                <w:lang w:eastAsia="el-GR"/>
              </w:rPr>
              <w:t>με αιτιατική και γενική</w:t>
            </w:r>
          </w:p>
          <w:p w14:paraId="615B3101" w14:textId="77777777" w:rsidR="004E7784" w:rsidRPr="00FB2C38" w:rsidRDefault="004E7784" w:rsidP="0028709D">
            <w:pPr>
              <w:spacing w:after="0" w:line="360" w:lineRule="auto"/>
              <w:ind w:firstLine="240"/>
              <w:jc w:val="center"/>
              <w:rPr>
                <w:rFonts w:ascii="Arial" w:eastAsia="Times New Roman" w:hAnsi="Arial" w:cs="Arial"/>
                <w:sz w:val="24"/>
                <w:szCs w:val="24"/>
                <w:lang w:eastAsia="el-GR"/>
              </w:rPr>
            </w:pPr>
            <w:r w:rsidRPr="00FB2C38">
              <w:rPr>
                <w:rFonts w:ascii="Arial" w:eastAsia="Times New Roman" w:hAnsi="Arial" w:cs="Arial"/>
                <w:sz w:val="24"/>
                <w:szCs w:val="24"/>
                <w:lang w:eastAsia="el-GR"/>
              </w:rPr>
              <w:t>όσα σημαίνουν</w:t>
            </w:r>
          </w:p>
        </w:tc>
        <w:tc>
          <w:tcPr>
            <w:tcW w:w="2612" w:type="dxa"/>
            <w:tcBorders>
              <w:top w:val="single" w:sz="6" w:space="0" w:color="0000FF"/>
              <w:left w:val="single" w:sz="6" w:space="0" w:color="0000FF"/>
              <w:bottom w:val="single" w:sz="6" w:space="0" w:color="0000FF"/>
              <w:right w:val="single" w:sz="6" w:space="0" w:color="0000FF"/>
            </w:tcBorders>
            <w:shd w:val="clear" w:color="auto" w:fill="FFE5A0"/>
            <w:hideMark/>
          </w:tcPr>
          <w:p w14:paraId="0273E795" w14:textId="77777777" w:rsidR="004E7784" w:rsidRPr="00FB2C38" w:rsidRDefault="004E7784" w:rsidP="0028709D">
            <w:pPr>
              <w:spacing w:after="0" w:line="360" w:lineRule="auto"/>
              <w:ind w:firstLine="240"/>
              <w:jc w:val="center"/>
              <w:rPr>
                <w:rFonts w:ascii="Arial" w:eastAsia="Times New Roman" w:hAnsi="Arial" w:cs="Arial"/>
                <w:sz w:val="24"/>
                <w:szCs w:val="24"/>
                <w:lang w:eastAsia="el-GR"/>
              </w:rPr>
            </w:pPr>
            <w:r w:rsidRPr="00FB2C38">
              <w:rPr>
                <w:rFonts w:ascii="Arial" w:eastAsia="Times New Roman" w:hAnsi="Arial" w:cs="Arial"/>
                <w:b/>
                <w:bCs/>
                <w:color w:val="0000FF"/>
                <w:sz w:val="24"/>
                <w:szCs w:val="24"/>
                <w:lang w:eastAsia="el-GR"/>
              </w:rPr>
              <w:t>με αιτιατική και δοτική</w:t>
            </w:r>
          </w:p>
          <w:p w14:paraId="3387E80A" w14:textId="77777777" w:rsidR="004E7784" w:rsidRPr="00FB2C38" w:rsidRDefault="004E7784" w:rsidP="0028709D">
            <w:pPr>
              <w:spacing w:after="0" w:line="360" w:lineRule="auto"/>
              <w:ind w:firstLine="240"/>
              <w:jc w:val="center"/>
              <w:rPr>
                <w:rFonts w:ascii="Arial" w:eastAsia="Times New Roman" w:hAnsi="Arial" w:cs="Arial"/>
                <w:sz w:val="24"/>
                <w:szCs w:val="24"/>
                <w:lang w:eastAsia="el-GR"/>
              </w:rPr>
            </w:pPr>
            <w:r w:rsidRPr="00FB2C38">
              <w:rPr>
                <w:rFonts w:ascii="Arial" w:eastAsia="Times New Roman" w:hAnsi="Arial" w:cs="Arial"/>
                <w:sz w:val="24"/>
                <w:szCs w:val="24"/>
                <w:lang w:eastAsia="el-GR"/>
              </w:rPr>
              <w:t>όσα σημαίνουν</w:t>
            </w:r>
          </w:p>
        </w:tc>
        <w:tc>
          <w:tcPr>
            <w:tcW w:w="2612" w:type="dxa"/>
            <w:tcBorders>
              <w:top w:val="single" w:sz="6" w:space="0" w:color="0000FF"/>
              <w:left w:val="single" w:sz="6" w:space="0" w:color="0000FF"/>
              <w:bottom w:val="single" w:sz="6" w:space="0" w:color="0000FF"/>
              <w:right w:val="single" w:sz="6" w:space="0" w:color="0000FF"/>
            </w:tcBorders>
            <w:shd w:val="clear" w:color="auto" w:fill="FFE5A0"/>
            <w:hideMark/>
          </w:tcPr>
          <w:p w14:paraId="7FDDA837" w14:textId="77777777" w:rsidR="004E7784" w:rsidRPr="00FB2C38" w:rsidRDefault="004E7784" w:rsidP="00FB2C38">
            <w:pPr>
              <w:spacing w:after="0" w:line="360" w:lineRule="auto"/>
              <w:ind w:firstLine="240"/>
              <w:rPr>
                <w:rFonts w:ascii="Arial" w:eastAsia="Times New Roman" w:hAnsi="Arial" w:cs="Arial"/>
                <w:sz w:val="24"/>
                <w:szCs w:val="24"/>
                <w:lang w:eastAsia="el-GR"/>
              </w:rPr>
            </w:pPr>
            <w:r w:rsidRPr="00FB2C38">
              <w:rPr>
                <w:rFonts w:ascii="Arial" w:eastAsia="Times New Roman" w:hAnsi="Arial" w:cs="Arial"/>
                <w:b/>
                <w:bCs/>
                <w:color w:val="0000FF"/>
                <w:sz w:val="24"/>
                <w:szCs w:val="24"/>
                <w:lang w:eastAsia="el-GR"/>
              </w:rPr>
              <w:t>με γενική και δοτική</w:t>
            </w:r>
          </w:p>
          <w:p w14:paraId="758B3BFD" w14:textId="77777777" w:rsidR="004E7784" w:rsidRPr="00FB2C38" w:rsidRDefault="004E7784" w:rsidP="0028709D">
            <w:pPr>
              <w:spacing w:after="0" w:line="360" w:lineRule="auto"/>
              <w:ind w:firstLine="240"/>
              <w:jc w:val="center"/>
              <w:rPr>
                <w:rFonts w:ascii="Arial" w:eastAsia="Times New Roman" w:hAnsi="Arial" w:cs="Arial"/>
                <w:sz w:val="24"/>
                <w:szCs w:val="24"/>
                <w:lang w:eastAsia="el-GR"/>
              </w:rPr>
            </w:pPr>
            <w:r w:rsidRPr="00FB2C38">
              <w:rPr>
                <w:rFonts w:ascii="Arial" w:eastAsia="Times New Roman" w:hAnsi="Arial" w:cs="Arial"/>
                <w:sz w:val="24"/>
                <w:szCs w:val="24"/>
                <w:lang w:eastAsia="el-GR"/>
              </w:rPr>
              <w:t>όσα σημαίνουν</w:t>
            </w:r>
          </w:p>
        </w:tc>
      </w:tr>
      <w:tr w:rsidR="004E7784" w:rsidRPr="00FB2C38" w14:paraId="52FEFDD6" w14:textId="77777777" w:rsidTr="0028709D">
        <w:trPr>
          <w:trHeight w:val="2751"/>
          <w:jc w:val="center"/>
        </w:trPr>
        <w:tc>
          <w:tcPr>
            <w:tcW w:w="2599" w:type="dxa"/>
            <w:tcBorders>
              <w:top w:val="single" w:sz="6" w:space="0" w:color="0000FF"/>
              <w:left w:val="single" w:sz="6" w:space="0" w:color="0000FF"/>
              <w:bottom w:val="single" w:sz="6" w:space="0" w:color="0000FF"/>
              <w:right w:val="single" w:sz="6" w:space="0" w:color="0000FF"/>
            </w:tcBorders>
            <w:shd w:val="clear" w:color="auto" w:fill="FFFF99"/>
            <w:hideMark/>
          </w:tcPr>
          <w:p w14:paraId="25AAF998" w14:textId="77777777" w:rsidR="004E7784" w:rsidRPr="00FB2C38" w:rsidRDefault="004E7784" w:rsidP="00FB2C38">
            <w:pPr>
              <w:numPr>
                <w:ilvl w:val="0"/>
                <w:numId w:val="20"/>
              </w:numPr>
              <w:spacing w:after="0" w:line="360" w:lineRule="auto"/>
              <w:rPr>
                <w:rFonts w:ascii="Arial" w:eastAsia="Times New Roman" w:hAnsi="Arial" w:cs="Arial"/>
                <w:sz w:val="24"/>
                <w:szCs w:val="24"/>
                <w:lang w:eastAsia="el-GR"/>
              </w:rPr>
            </w:pPr>
            <w:r w:rsidRPr="00FB2C38">
              <w:rPr>
                <w:rFonts w:ascii="Arial" w:eastAsia="Times New Roman" w:hAnsi="Arial" w:cs="Arial"/>
                <w:sz w:val="24"/>
                <w:szCs w:val="24"/>
                <w:lang w:eastAsia="el-GR"/>
              </w:rPr>
              <w:t>αποκρύπτω, αποστερώ, εισπράττω, ερωτώ</w:t>
            </w:r>
          </w:p>
          <w:p w14:paraId="2B3600C8" w14:textId="77777777" w:rsidR="004E7784" w:rsidRPr="00FB2C38" w:rsidRDefault="004E7784" w:rsidP="00FB2C38">
            <w:pPr>
              <w:numPr>
                <w:ilvl w:val="0"/>
                <w:numId w:val="20"/>
              </w:numPr>
              <w:spacing w:after="0" w:line="360" w:lineRule="auto"/>
              <w:rPr>
                <w:rFonts w:ascii="Arial" w:eastAsia="Times New Roman" w:hAnsi="Arial" w:cs="Arial"/>
                <w:sz w:val="24"/>
                <w:szCs w:val="24"/>
                <w:lang w:eastAsia="el-GR"/>
              </w:rPr>
            </w:pPr>
            <w:r w:rsidRPr="00FB2C38">
              <w:rPr>
                <w:rFonts w:ascii="Arial" w:eastAsia="Times New Roman" w:hAnsi="Arial" w:cs="Arial"/>
                <w:sz w:val="24"/>
                <w:szCs w:val="24"/>
                <w:lang w:eastAsia="el-GR"/>
              </w:rPr>
              <w:t>διδάσκω, υπενθυμίζω</w:t>
            </w:r>
          </w:p>
          <w:p w14:paraId="51C8B3D9" w14:textId="77777777" w:rsidR="004E7784" w:rsidRPr="00FB2C38" w:rsidRDefault="004E7784" w:rsidP="00FB2C38">
            <w:pPr>
              <w:numPr>
                <w:ilvl w:val="0"/>
                <w:numId w:val="20"/>
              </w:numPr>
              <w:spacing w:after="0" w:line="360" w:lineRule="auto"/>
              <w:rPr>
                <w:rFonts w:ascii="Arial" w:eastAsia="Times New Roman" w:hAnsi="Arial" w:cs="Arial"/>
                <w:sz w:val="24"/>
                <w:szCs w:val="24"/>
                <w:lang w:eastAsia="el-GR"/>
              </w:rPr>
            </w:pPr>
            <w:r w:rsidRPr="00FB2C38">
              <w:rPr>
                <w:rFonts w:ascii="Arial" w:eastAsia="Times New Roman" w:hAnsi="Arial" w:cs="Arial"/>
                <w:sz w:val="24"/>
                <w:szCs w:val="24"/>
                <w:lang w:eastAsia="el-GR"/>
              </w:rPr>
              <w:t>ενδύω, εκδύω</w:t>
            </w:r>
          </w:p>
          <w:p w14:paraId="1BA878B5" w14:textId="77777777" w:rsidR="004E7784" w:rsidRPr="00FB2C38" w:rsidRDefault="004E7784" w:rsidP="00FB2C38">
            <w:pPr>
              <w:numPr>
                <w:ilvl w:val="0"/>
                <w:numId w:val="20"/>
              </w:numPr>
              <w:spacing w:after="0" w:line="360" w:lineRule="auto"/>
              <w:rPr>
                <w:rFonts w:ascii="Arial" w:eastAsia="Times New Roman" w:hAnsi="Arial" w:cs="Arial"/>
                <w:sz w:val="24"/>
                <w:szCs w:val="24"/>
                <w:lang w:eastAsia="el-GR"/>
              </w:rPr>
            </w:pPr>
            <w:r w:rsidRPr="00FB2C38">
              <w:rPr>
                <w:rFonts w:ascii="Arial" w:eastAsia="Times New Roman" w:hAnsi="Arial" w:cs="Arial"/>
                <w:sz w:val="24"/>
                <w:szCs w:val="24"/>
                <w:lang w:eastAsia="el-GR"/>
              </w:rPr>
              <w:t xml:space="preserve">μερικά </w:t>
            </w:r>
            <w:proofErr w:type="spellStart"/>
            <w:r w:rsidRPr="00FB2C38">
              <w:rPr>
                <w:rFonts w:ascii="Arial" w:eastAsia="Times New Roman" w:hAnsi="Arial" w:cs="Arial"/>
                <w:sz w:val="24"/>
                <w:szCs w:val="24"/>
                <w:lang w:eastAsia="el-GR"/>
              </w:rPr>
              <w:t>προχειριστικά</w:t>
            </w:r>
            <w:proofErr w:type="spellEnd"/>
            <w:r w:rsidRPr="00FB2C38">
              <w:rPr>
                <w:rFonts w:ascii="Arial" w:eastAsia="Times New Roman" w:hAnsi="Arial" w:cs="Arial"/>
                <w:sz w:val="24"/>
                <w:szCs w:val="24"/>
                <w:lang w:eastAsia="el-GR"/>
              </w:rPr>
              <w:t xml:space="preserve"> και δοξαστικά</w:t>
            </w:r>
          </w:p>
        </w:tc>
        <w:tc>
          <w:tcPr>
            <w:tcW w:w="2599" w:type="dxa"/>
            <w:tcBorders>
              <w:top w:val="single" w:sz="6" w:space="0" w:color="0000FF"/>
              <w:left w:val="single" w:sz="6" w:space="0" w:color="0000FF"/>
              <w:bottom w:val="single" w:sz="6" w:space="0" w:color="0000FF"/>
              <w:right w:val="single" w:sz="6" w:space="0" w:color="0000FF"/>
            </w:tcBorders>
            <w:shd w:val="clear" w:color="auto" w:fill="FFFF99"/>
            <w:hideMark/>
          </w:tcPr>
          <w:p w14:paraId="292B684F" w14:textId="77777777" w:rsidR="004E7784" w:rsidRPr="00FB2C38" w:rsidRDefault="004E7784" w:rsidP="00FB2C38">
            <w:pPr>
              <w:numPr>
                <w:ilvl w:val="0"/>
                <w:numId w:val="21"/>
              </w:numPr>
              <w:spacing w:after="0" w:line="360" w:lineRule="auto"/>
              <w:rPr>
                <w:rFonts w:ascii="Arial" w:eastAsia="Times New Roman" w:hAnsi="Arial" w:cs="Arial"/>
                <w:sz w:val="24"/>
                <w:szCs w:val="24"/>
                <w:lang w:eastAsia="el-GR"/>
              </w:rPr>
            </w:pPr>
            <w:r w:rsidRPr="00FB2C38">
              <w:rPr>
                <w:rFonts w:ascii="Arial" w:eastAsia="Times New Roman" w:hAnsi="Arial" w:cs="Arial"/>
                <w:sz w:val="24"/>
                <w:szCs w:val="24"/>
                <w:lang w:eastAsia="el-GR"/>
              </w:rPr>
              <w:t>γεμίζω, αδειάζω</w:t>
            </w:r>
          </w:p>
          <w:p w14:paraId="014D6D27" w14:textId="77777777" w:rsidR="004E7784" w:rsidRPr="00FB2C38" w:rsidRDefault="004E7784" w:rsidP="00FB2C38">
            <w:pPr>
              <w:numPr>
                <w:ilvl w:val="0"/>
                <w:numId w:val="21"/>
              </w:numPr>
              <w:spacing w:after="0" w:line="360" w:lineRule="auto"/>
              <w:rPr>
                <w:rFonts w:ascii="Arial" w:eastAsia="Times New Roman" w:hAnsi="Arial" w:cs="Arial"/>
                <w:sz w:val="24"/>
                <w:szCs w:val="24"/>
                <w:lang w:eastAsia="el-GR"/>
              </w:rPr>
            </w:pPr>
            <w:r w:rsidRPr="00FB2C38">
              <w:rPr>
                <w:rFonts w:ascii="Arial" w:eastAsia="Times New Roman" w:hAnsi="Arial" w:cs="Arial"/>
                <w:sz w:val="24"/>
                <w:szCs w:val="24"/>
                <w:lang w:eastAsia="el-GR"/>
              </w:rPr>
              <w:t>ακούω, πληροφορούμαι</w:t>
            </w:r>
          </w:p>
          <w:p w14:paraId="12612B77" w14:textId="77777777" w:rsidR="004E7784" w:rsidRPr="00FB2C38" w:rsidRDefault="004E7784" w:rsidP="00FB2C38">
            <w:pPr>
              <w:numPr>
                <w:ilvl w:val="0"/>
                <w:numId w:val="21"/>
              </w:numPr>
              <w:spacing w:after="0" w:line="360" w:lineRule="auto"/>
              <w:rPr>
                <w:rFonts w:ascii="Arial" w:eastAsia="Times New Roman" w:hAnsi="Arial" w:cs="Arial"/>
                <w:sz w:val="24"/>
                <w:szCs w:val="24"/>
                <w:lang w:eastAsia="el-GR"/>
              </w:rPr>
            </w:pPr>
            <w:r w:rsidRPr="00FB2C38">
              <w:rPr>
                <w:rFonts w:ascii="Arial" w:eastAsia="Times New Roman" w:hAnsi="Arial" w:cs="Arial"/>
                <w:sz w:val="24"/>
                <w:szCs w:val="24"/>
                <w:lang w:eastAsia="el-GR"/>
              </w:rPr>
              <w:t>λαμβάνω, άγω, έλκω</w:t>
            </w:r>
          </w:p>
          <w:p w14:paraId="34CD33D9" w14:textId="77777777" w:rsidR="004E7784" w:rsidRPr="00FB2C38" w:rsidRDefault="004E7784" w:rsidP="00FB2C38">
            <w:pPr>
              <w:numPr>
                <w:ilvl w:val="0"/>
                <w:numId w:val="21"/>
              </w:numPr>
              <w:spacing w:after="0" w:line="360" w:lineRule="auto"/>
              <w:rPr>
                <w:rFonts w:ascii="Arial" w:eastAsia="Times New Roman" w:hAnsi="Arial" w:cs="Arial"/>
                <w:sz w:val="24"/>
                <w:szCs w:val="24"/>
                <w:lang w:eastAsia="el-GR"/>
              </w:rPr>
            </w:pPr>
            <w:r w:rsidRPr="00FB2C38">
              <w:rPr>
                <w:rFonts w:ascii="Arial" w:eastAsia="Times New Roman" w:hAnsi="Arial" w:cs="Arial"/>
                <w:sz w:val="24"/>
                <w:szCs w:val="24"/>
                <w:lang w:eastAsia="el-GR"/>
              </w:rPr>
              <w:t>απαλλάσσω, αγοράζω, πωλώ</w:t>
            </w:r>
          </w:p>
          <w:p w14:paraId="3F4AD2FA" w14:textId="77777777" w:rsidR="004E7784" w:rsidRPr="00FB2C38" w:rsidRDefault="004E7784" w:rsidP="00FB2C38">
            <w:pPr>
              <w:numPr>
                <w:ilvl w:val="0"/>
                <w:numId w:val="21"/>
              </w:numPr>
              <w:spacing w:after="0" w:line="360" w:lineRule="auto"/>
              <w:rPr>
                <w:rFonts w:ascii="Arial" w:eastAsia="Times New Roman" w:hAnsi="Arial" w:cs="Arial"/>
                <w:sz w:val="24"/>
                <w:szCs w:val="24"/>
                <w:lang w:eastAsia="el-GR"/>
              </w:rPr>
            </w:pPr>
            <w:r w:rsidRPr="00FB2C38">
              <w:rPr>
                <w:rFonts w:ascii="Arial" w:eastAsia="Times New Roman" w:hAnsi="Arial" w:cs="Arial"/>
                <w:sz w:val="24"/>
                <w:szCs w:val="24"/>
                <w:lang w:eastAsia="el-GR"/>
              </w:rPr>
              <w:t>ψυχικό πάθημα</w:t>
            </w:r>
          </w:p>
          <w:p w14:paraId="348C996D" w14:textId="77777777" w:rsidR="004E7784" w:rsidRPr="00FB2C38" w:rsidRDefault="004E7784" w:rsidP="00FB2C38">
            <w:pPr>
              <w:numPr>
                <w:ilvl w:val="0"/>
                <w:numId w:val="21"/>
              </w:numPr>
              <w:spacing w:after="0" w:line="360" w:lineRule="auto"/>
              <w:rPr>
                <w:rFonts w:ascii="Arial" w:eastAsia="Times New Roman" w:hAnsi="Arial" w:cs="Arial"/>
                <w:sz w:val="24"/>
                <w:szCs w:val="24"/>
                <w:lang w:eastAsia="el-GR"/>
              </w:rPr>
            </w:pPr>
            <w:r w:rsidRPr="00FB2C38">
              <w:rPr>
                <w:rFonts w:ascii="Arial" w:eastAsia="Times New Roman" w:hAnsi="Arial" w:cs="Arial"/>
                <w:sz w:val="24"/>
                <w:szCs w:val="24"/>
                <w:lang w:eastAsia="el-GR"/>
              </w:rPr>
              <w:t>δικάζω, ανταποδίδω</w:t>
            </w:r>
          </w:p>
          <w:p w14:paraId="10E6A93E" w14:textId="77777777" w:rsidR="004E7784" w:rsidRPr="00FB2C38" w:rsidRDefault="004E7784" w:rsidP="00FB2C38">
            <w:pPr>
              <w:numPr>
                <w:ilvl w:val="0"/>
                <w:numId w:val="21"/>
              </w:numPr>
              <w:spacing w:after="0" w:line="360" w:lineRule="auto"/>
              <w:rPr>
                <w:rFonts w:ascii="Arial" w:eastAsia="Times New Roman" w:hAnsi="Arial" w:cs="Arial"/>
                <w:sz w:val="24"/>
                <w:szCs w:val="24"/>
                <w:lang w:eastAsia="el-GR"/>
              </w:rPr>
            </w:pPr>
            <w:r w:rsidRPr="00FB2C38">
              <w:rPr>
                <w:rFonts w:ascii="Arial" w:eastAsia="Times New Roman" w:hAnsi="Arial" w:cs="Arial"/>
                <w:sz w:val="24"/>
                <w:szCs w:val="24"/>
                <w:lang w:eastAsia="el-GR"/>
              </w:rPr>
              <w:t xml:space="preserve">μερικά σύνθετα με τις προθέσεις: </w:t>
            </w:r>
            <w:proofErr w:type="spellStart"/>
            <w:r w:rsidRPr="00FB2C38">
              <w:rPr>
                <w:rFonts w:ascii="Arial" w:eastAsia="Times New Roman" w:hAnsi="Arial" w:cs="Arial"/>
                <w:sz w:val="24"/>
                <w:szCs w:val="24"/>
                <w:lang w:eastAsia="el-GR"/>
              </w:rPr>
              <w:t>ἀπό</w:t>
            </w:r>
            <w:proofErr w:type="spellEnd"/>
            <w:r w:rsidRPr="00FB2C38">
              <w:rPr>
                <w:rFonts w:ascii="Arial" w:eastAsia="Times New Roman" w:hAnsi="Arial" w:cs="Arial"/>
                <w:sz w:val="24"/>
                <w:szCs w:val="24"/>
                <w:lang w:eastAsia="el-GR"/>
              </w:rPr>
              <w:t xml:space="preserve">, </w:t>
            </w:r>
            <w:proofErr w:type="spellStart"/>
            <w:r w:rsidRPr="00FB2C38">
              <w:rPr>
                <w:rFonts w:ascii="Arial" w:eastAsia="Times New Roman" w:hAnsi="Arial" w:cs="Arial"/>
                <w:sz w:val="24"/>
                <w:szCs w:val="24"/>
                <w:lang w:eastAsia="el-GR"/>
              </w:rPr>
              <w:t>ἐκ</w:t>
            </w:r>
            <w:proofErr w:type="spellEnd"/>
            <w:r w:rsidRPr="00FB2C38">
              <w:rPr>
                <w:rFonts w:ascii="Arial" w:eastAsia="Times New Roman" w:hAnsi="Arial" w:cs="Arial"/>
                <w:sz w:val="24"/>
                <w:szCs w:val="24"/>
                <w:lang w:eastAsia="el-GR"/>
              </w:rPr>
              <w:t xml:space="preserve">, </w:t>
            </w:r>
            <w:proofErr w:type="spellStart"/>
            <w:r w:rsidRPr="00FB2C38">
              <w:rPr>
                <w:rFonts w:ascii="Arial" w:eastAsia="Times New Roman" w:hAnsi="Arial" w:cs="Arial"/>
                <w:sz w:val="24"/>
                <w:szCs w:val="24"/>
                <w:lang w:eastAsia="el-GR"/>
              </w:rPr>
              <w:t>πρό</w:t>
            </w:r>
            <w:proofErr w:type="spellEnd"/>
            <w:r w:rsidRPr="00FB2C38">
              <w:rPr>
                <w:rFonts w:ascii="Arial" w:eastAsia="Times New Roman" w:hAnsi="Arial" w:cs="Arial"/>
                <w:sz w:val="24"/>
                <w:szCs w:val="24"/>
                <w:lang w:eastAsia="el-GR"/>
              </w:rPr>
              <w:t>, κατά</w:t>
            </w:r>
          </w:p>
        </w:tc>
        <w:tc>
          <w:tcPr>
            <w:tcW w:w="2612" w:type="dxa"/>
            <w:tcBorders>
              <w:top w:val="single" w:sz="6" w:space="0" w:color="0000FF"/>
              <w:left w:val="single" w:sz="6" w:space="0" w:color="0000FF"/>
              <w:bottom w:val="single" w:sz="6" w:space="0" w:color="0000FF"/>
              <w:right w:val="single" w:sz="6" w:space="0" w:color="0000FF"/>
            </w:tcBorders>
            <w:shd w:val="clear" w:color="auto" w:fill="FFFF99"/>
            <w:hideMark/>
          </w:tcPr>
          <w:p w14:paraId="7BF75D4D" w14:textId="77777777" w:rsidR="004E7784" w:rsidRPr="00FB2C38" w:rsidRDefault="004E7784" w:rsidP="00FB2C38">
            <w:pPr>
              <w:numPr>
                <w:ilvl w:val="0"/>
                <w:numId w:val="22"/>
              </w:numPr>
              <w:spacing w:after="0" w:line="360" w:lineRule="auto"/>
              <w:rPr>
                <w:rFonts w:ascii="Arial" w:eastAsia="Times New Roman" w:hAnsi="Arial" w:cs="Arial"/>
                <w:sz w:val="24"/>
                <w:szCs w:val="24"/>
                <w:lang w:eastAsia="el-GR"/>
              </w:rPr>
            </w:pPr>
            <w:r w:rsidRPr="00FB2C38">
              <w:rPr>
                <w:rFonts w:ascii="Arial" w:eastAsia="Times New Roman" w:hAnsi="Arial" w:cs="Arial"/>
                <w:sz w:val="24"/>
                <w:szCs w:val="24"/>
                <w:lang w:eastAsia="el-GR"/>
              </w:rPr>
              <w:t>λέγω, δίδω, δεικνύω</w:t>
            </w:r>
          </w:p>
          <w:p w14:paraId="5BC35280" w14:textId="77777777" w:rsidR="004E7784" w:rsidRPr="00FB2C38" w:rsidRDefault="004E7784" w:rsidP="00FB2C38">
            <w:pPr>
              <w:numPr>
                <w:ilvl w:val="0"/>
                <w:numId w:val="22"/>
              </w:numPr>
              <w:spacing w:after="0" w:line="360" w:lineRule="auto"/>
              <w:rPr>
                <w:rFonts w:ascii="Arial" w:eastAsia="Times New Roman" w:hAnsi="Arial" w:cs="Arial"/>
                <w:sz w:val="24"/>
                <w:szCs w:val="24"/>
                <w:lang w:eastAsia="el-GR"/>
              </w:rPr>
            </w:pPr>
            <w:r w:rsidRPr="00FB2C38">
              <w:rPr>
                <w:rFonts w:ascii="Arial" w:eastAsia="Times New Roman" w:hAnsi="Arial" w:cs="Arial"/>
                <w:sz w:val="24"/>
                <w:szCs w:val="24"/>
                <w:lang w:eastAsia="el-GR"/>
              </w:rPr>
              <w:t>υπόσχομαι, παραγγέλλω</w:t>
            </w:r>
          </w:p>
          <w:p w14:paraId="6F40D855" w14:textId="77777777" w:rsidR="004E7784" w:rsidRPr="00FB2C38" w:rsidRDefault="004E7784" w:rsidP="00FB2C38">
            <w:pPr>
              <w:numPr>
                <w:ilvl w:val="0"/>
                <w:numId w:val="22"/>
              </w:numPr>
              <w:spacing w:after="0" w:line="360" w:lineRule="auto"/>
              <w:rPr>
                <w:rFonts w:ascii="Arial" w:eastAsia="Times New Roman" w:hAnsi="Arial" w:cs="Arial"/>
                <w:sz w:val="24"/>
                <w:szCs w:val="24"/>
                <w:lang w:eastAsia="el-GR"/>
              </w:rPr>
            </w:pPr>
            <w:r w:rsidRPr="00FB2C38">
              <w:rPr>
                <w:rFonts w:ascii="Arial" w:eastAsia="Times New Roman" w:hAnsi="Arial" w:cs="Arial"/>
                <w:sz w:val="24"/>
                <w:szCs w:val="24"/>
                <w:lang w:eastAsia="el-GR"/>
              </w:rPr>
              <w:t>εξισώνω, ομοιώνω</w:t>
            </w:r>
          </w:p>
          <w:p w14:paraId="25B81AEF" w14:textId="77777777" w:rsidR="004E7784" w:rsidRPr="00FB2C38" w:rsidRDefault="004E7784" w:rsidP="00FB2C38">
            <w:pPr>
              <w:numPr>
                <w:ilvl w:val="0"/>
                <w:numId w:val="22"/>
              </w:numPr>
              <w:spacing w:after="0" w:line="360" w:lineRule="auto"/>
              <w:rPr>
                <w:rFonts w:ascii="Arial" w:eastAsia="Times New Roman" w:hAnsi="Arial" w:cs="Arial"/>
                <w:sz w:val="24"/>
                <w:szCs w:val="24"/>
                <w:lang w:eastAsia="el-GR"/>
              </w:rPr>
            </w:pPr>
            <w:r w:rsidRPr="00FB2C38">
              <w:rPr>
                <w:rFonts w:ascii="Arial" w:eastAsia="Times New Roman" w:hAnsi="Arial" w:cs="Arial"/>
                <w:sz w:val="24"/>
                <w:szCs w:val="24"/>
                <w:lang w:eastAsia="el-GR"/>
              </w:rPr>
              <w:t>αναμιγνύω, συνδιαλλάσσω,</w:t>
            </w:r>
          </w:p>
          <w:p w14:paraId="22EE0596" w14:textId="77777777" w:rsidR="004E7784" w:rsidRPr="00FB2C38" w:rsidRDefault="004E7784" w:rsidP="00FB2C38">
            <w:pPr>
              <w:numPr>
                <w:ilvl w:val="0"/>
                <w:numId w:val="22"/>
              </w:numPr>
              <w:spacing w:after="0" w:line="360" w:lineRule="auto"/>
              <w:rPr>
                <w:rFonts w:ascii="Arial" w:eastAsia="Times New Roman" w:hAnsi="Arial" w:cs="Arial"/>
                <w:sz w:val="24"/>
                <w:szCs w:val="24"/>
                <w:lang w:eastAsia="el-GR"/>
              </w:rPr>
            </w:pPr>
            <w:r w:rsidRPr="00FB2C38">
              <w:rPr>
                <w:rFonts w:ascii="Arial" w:eastAsia="Times New Roman" w:hAnsi="Arial" w:cs="Arial"/>
                <w:sz w:val="24"/>
                <w:szCs w:val="24"/>
                <w:lang w:eastAsia="el-GR"/>
              </w:rPr>
              <w:t xml:space="preserve">μερικά σύνθετα με τις προθέσεις: </w:t>
            </w:r>
            <w:proofErr w:type="spellStart"/>
            <w:r w:rsidRPr="00FB2C38">
              <w:rPr>
                <w:rFonts w:ascii="Arial" w:eastAsia="Times New Roman" w:hAnsi="Arial" w:cs="Arial"/>
                <w:sz w:val="24"/>
                <w:szCs w:val="24"/>
                <w:lang w:eastAsia="el-GR"/>
              </w:rPr>
              <w:t>ἐν</w:t>
            </w:r>
            <w:proofErr w:type="spellEnd"/>
            <w:r w:rsidRPr="00FB2C38">
              <w:rPr>
                <w:rFonts w:ascii="Arial" w:eastAsia="Times New Roman" w:hAnsi="Arial" w:cs="Arial"/>
                <w:sz w:val="24"/>
                <w:szCs w:val="24"/>
                <w:lang w:eastAsia="el-GR"/>
              </w:rPr>
              <w:t xml:space="preserve">, </w:t>
            </w:r>
            <w:proofErr w:type="spellStart"/>
            <w:r w:rsidRPr="00FB2C38">
              <w:rPr>
                <w:rFonts w:ascii="Arial" w:eastAsia="Times New Roman" w:hAnsi="Arial" w:cs="Arial"/>
                <w:sz w:val="24"/>
                <w:szCs w:val="24"/>
                <w:lang w:eastAsia="el-GR"/>
              </w:rPr>
              <w:t>σύν</w:t>
            </w:r>
            <w:proofErr w:type="spellEnd"/>
          </w:p>
        </w:tc>
        <w:tc>
          <w:tcPr>
            <w:tcW w:w="2612" w:type="dxa"/>
            <w:tcBorders>
              <w:top w:val="single" w:sz="6" w:space="0" w:color="0000FF"/>
              <w:left w:val="single" w:sz="6" w:space="0" w:color="0000FF"/>
              <w:bottom w:val="single" w:sz="6" w:space="0" w:color="0000FF"/>
              <w:right w:val="single" w:sz="6" w:space="0" w:color="0000FF"/>
            </w:tcBorders>
            <w:shd w:val="clear" w:color="auto" w:fill="FFFF99"/>
            <w:hideMark/>
          </w:tcPr>
          <w:p w14:paraId="20591F44" w14:textId="77777777" w:rsidR="004E7784" w:rsidRPr="00FB2C38" w:rsidRDefault="004E7784" w:rsidP="00FB2C38">
            <w:pPr>
              <w:numPr>
                <w:ilvl w:val="0"/>
                <w:numId w:val="23"/>
              </w:numPr>
              <w:spacing w:after="0" w:line="360" w:lineRule="auto"/>
              <w:rPr>
                <w:rFonts w:ascii="Arial" w:eastAsia="Times New Roman" w:hAnsi="Arial" w:cs="Arial"/>
                <w:sz w:val="24"/>
                <w:szCs w:val="24"/>
                <w:lang w:eastAsia="el-GR"/>
              </w:rPr>
            </w:pPr>
            <w:r w:rsidRPr="00FB2C38">
              <w:rPr>
                <w:rFonts w:ascii="Arial" w:eastAsia="Times New Roman" w:hAnsi="Arial" w:cs="Arial"/>
                <w:sz w:val="24"/>
                <w:szCs w:val="24"/>
                <w:lang w:eastAsia="el-GR"/>
              </w:rPr>
              <w:t>μετέχω, μεταδίδω</w:t>
            </w:r>
          </w:p>
          <w:p w14:paraId="16112A07" w14:textId="77777777" w:rsidR="004E7784" w:rsidRPr="00FB2C38" w:rsidRDefault="004E7784" w:rsidP="00FB2C38">
            <w:pPr>
              <w:numPr>
                <w:ilvl w:val="0"/>
                <w:numId w:val="23"/>
              </w:numPr>
              <w:spacing w:after="0" w:line="360" w:lineRule="auto"/>
              <w:rPr>
                <w:rFonts w:ascii="Arial" w:eastAsia="Times New Roman" w:hAnsi="Arial" w:cs="Arial"/>
                <w:sz w:val="24"/>
                <w:szCs w:val="24"/>
                <w:lang w:eastAsia="el-GR"/>
              </w:rPr>
            </w:pPr>
            <w:r w:rsidRPr="00FB2C38">
              <w:rPr>
                <w:rFonts w:ascii="Arial" w:eastAsia="Times New Roman" w:hAnsi="Arial" w:cs="Arial"/>
                <w:sz w:val="24"/>
                <w:szCs w:val="24"/>
                <w:lang w:eastAsia="el-GR"/>
              </w:rPr>
              <w:t>παραχωρώ, φθονώ</w:t>
            </w:r>
          </w:p>
          <w:p w14:paraId="2B861C78" w14:textId="77777777" w:rsidR="004E7784" w:rsidRPr="00FB2C38" w:rsidRDefault="004E7784" w:rsidP="00FB2C38">
            <w:pPr>
              <w:numPr>
                <w:ilvl w:val="0"/>
                <w:numId w:val="23"/>
              </w:numPr>
              <w:spacing w:after="0" w:line="360" w:lineRule="auto"/>
              <w:rPr>
                <w:rFonts w:ascii="Arial" w:eastAsia="Times New Roman" w:hAnsi="Arial" w:cs="Arial"/>
                <w:sz w:val="24"/>
                <w:szCs w:val="24"/>
                <w:lang w:eastAsia="el-GR"/>
              </w:rPr>
            </w:pPr>
            <w:r w:rsidRPr="00FB2C38">
              <w:rPr>
                <w:rFonts w:ascii="Arial" w:eastAsia="Times New Roman" w:hAnsi="Arial" w:cs="Arial"/>
                <w:sz w:val="24"/>
                <w:szCs w:val="24"/>
                <w:lang w:eastAsia="el-GR"/>
              </w:rPr>
              <w:t>τιμώ, τιμώμαι</w:t>
            </w:r>
          </w:p>
        </w:tc>
      </w:tr>
    </w:tbl>
    <w:p w14:paraId="1B5CD735" w14:textId="77777777" w:rsidR="004E7784" w:rsidRPr="004E7784" w:rsidRDefault="004E7784" w:rsidP="00FB2C38">
      <w:pPr>
        <w:spacing w:after="0" w:line="240" w:lineRule="auto"/>
        <w:rPr>
          <w:rFonts w:ascii="Times New Roman" w:eastAsia="Times New Roman" w:hAnsi="Times New Roman" w:cs="Times New Roman"/>
          <w:sz w:val="24"/>
          <w:szCs w:val="24"/>
          <w:lang w:eastAsia="el-GR"/>
        </w:rPr>
      </w:pPr>
      <w:r w:rsidRPr="004E7784">
        <w:rPr>
          <w:rFonts w:ascii="Times New Roman" w:eastAsia="Times New Roman" w:hAnsi="Times New Roman" w:cs="Times New Roman"/>
          <w:sz w:val="24"/>
          <w:szCs w:val="24"/>
          <w:lang w:eastAsia="el-GR"/>
        </w:rPr>
        <w:t> </w:t>
      </w:r>
    </w:p>
    <w:p w14:paraId="53B8C546" w14:textId="77777777" w:rsidR="004E7784" w:rsidRPr="004E7784" w:rsidRDefault="004E7784" w:rsidP="00FB2C38"/>
    <w:sectPr w:rsidR="004E7784" w:rsidRPr="004E7784" w:rsidSect="00EA7395">
      <w:footerReference w:type="default" r:id="rId7"/>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2F0A5" w14:textId="77777777" w:rsidR="00E34C8D" w:rsidRDefault="00E34C8D" w:rsidP="0028709D">
      <w:pPr>
        <w:spacing w:after="0" w:line="240" w:lineRule="auto"/>
      </w:pPr>
      <w:r>
        <w:separator/>
      </w:r>
    </w:p>
  </w:endnote>
  <w:endnote w:type="continuationSeparator" w:id="0">
    <w:p w14:paraId="60585FFA" w14:textId="77777777" w:rsidR="00E34C8D" w:rsidRDefault="00E34C8D" w:rsidP="0028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95419"/>
      <w:docPartObj>
        <w:docPartGallery w:val="Page Numbers (Bottom of Page)"/>
        <w:docPartUnique/>
      </w:docPartObj>
    </w:sdtPr>
    <w:sdtEndPr>
      <w:rPr>
        <w:noProof/>
      </w:rPr>
    </w:sdtEndPr>
    <w:sdtContent>
      <w:p w14:paraId="4D4C9162" w14:textId="75065789" w:rsidR="0028709D" w:rsidRDefault="002870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38BBBA" w14:textId="77777777" w:rsidR="0028709D" w:rsidRDefault="00287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63B14" w14:textId="77777777" w:rsidR="00E34C8D" w:rsidRDefault="00E34C8D" w:rsidP="0028709D">
      <w:pPr>
        <w:spacing w:after="0" w:line="240" w:lineRule="auto"/>
      </w:pPr>
      <w:r>
        <w:separator/>
      </w:r>
    </w:p>
  </w:footnote>
  <w:footnote w:type="continuationSeparator" w:id="0">
    <w:p w14:paraId="7CE5743D" w14:textId="77777777" w:rsidR="00E34C8D" w:rsidRDefault="00E34C8D" w:rsidP="00287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D7"/>
    <w:multiLevelType w:val="multilevel"/>
    <w:tmpl w:val="3890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F2CAE"/>
    <w:multiLevelType w:val="multilevel"/>
    <w:tmpl w:val="9FB2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34A4F"/>
    <w:multiLevelType w:val="multilevel"/>
    <w:tmpl w:val="EA9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86AD4"/>
    <w:multiLevelType w:val="multilevel"/>
    <w:tmpl w:val="1210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E6178"/>
    <w:multiLevelType w:val="multilevel"/>
    <w:tmpl w:val="EC38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66018"/>
    <w:multiLevelType w:val="multilevel"/>
    <w:tmpl w:val="9C80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67D64"/>
    <w:multiLevelType w:val="multilevel"/>
    <w:tmpl w:val="73D2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35723"/>
    <w:multiLevelType w:val="multilevel"/>
    <w:tmpl w:val="4F54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C7E24"/>
    <w:multiLevelType w:val="multilevel"/>
    <w:tmpl w:val="DE6C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D41BB"/>
    <w:multiLevelType w:val="multilevel"/>
    <w:tmpl w:val="B570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CC0946"/>
    <w:multiLevelType w:val="multilevel"/>
    <w:tmpl w:val="0D1C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85F27"/>
    <w:multiLevelType w:val="multilevel"/>
    <w:tmpl w:val="610C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A60DE"/>
    <w:multiLevelType w:val="multilevel"/>
    <w:tmpl w:val="D9D6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2256BC"/>
    <w:multiLevelType w:val="hybridMultilevel"/>
    <w:tmpl w:val="183AD196"/>
    <w:lvl w:ilvl="0" w:tplc="DA1CDD1C">
      <w:start w:val="1"/>
      <w:numFmt w:val="decimal"/>
      <w:lvlText w:val="%1."/>
      <w:lvlJc w:val="left"/>
      <w:pPr>
        <w:ind w:left="435" w:hanging="360"/>
      </w:pPr>
      <w:rPr>
        <w:rFonts w:hint="default"/>
        <w:u w:val="single"/>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14" w15:restartNumberingAfterBreak="0">
    <w:nsid w:val="381842D0"/>
    <w:multiLevelType w:val="multilevel"/>
    <w:tmpl w:val="AD42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43CD9"/>
    <w:multiLevelType w:val="multilevel"/>
    <w:tmpl w:val="3094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EA2C17"/>
    <w:multiLevelType w:val="multilevel"/>
    <w:tmpl w:val="32F2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6505E1"/>
    <w:multiLevelType w:val="multilevel"/>
    <w:tmpl w:val="8A40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7855A9"/>
    <w:multiLevelType w:val="multilevel"/>
    <w:tmpl w:val="170E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5D197B"/>
    <w:multiLevelType w:val="multilevel"/>
    <w:tmpl w:val="7CDC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1942EB"/>
    <w:multiLevelType w:val="multilevel"/>
    <w:tmpl w:val="FF1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A34A6F"/>
    <w:multiLevelType w:val="multilevel"/>
    <w:tmpl w:val="7796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1D234F"/>
    <w:multiLevelType w:val="multilevel"/>
    <w:tmpl w:val="9B56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9B7221"/>
    <w:multiLevelType w:val="multilevel"/>
    <w:tmpl w:val="3BC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0"/>
  </w:num>
  <w:num w:numId="4">
    <w:abstractNumId w:val="2"/>
  </w:num>
  <w:num w:numId="5">
    <w:abstractNumId w:val="22"/>
  </w:num>
  <w:num w:numId="6">
    <w:abstractNumId w:val="19"/>
  </w:num>
  <w:num w:numId="7">
    <w:abstractNumId w:val="3"/>
  </w:num>
  <w:num w:numId="8">
    <w:abstractNumId w:val="17"/>
  </w:num>
  <w:num w:numId="9">
    <w:abstractNumId w:val="6"/>
  </w:num>
  <w:num w:numId="10">
    <w:abstractNumId w:val="18"/>
  </w:num>
  <w:num w:numId="11">
    <w:abstractNumId w:val="14"/>
  </w:num>
  <w:num w:numId="12">
    <w:abstractNumId w:val="15"/>
  </w:num>
  <w:num w:numId="13">
    <w:abstractNumId w:val="20"/>
  </w:num>
  <w:num w:numId="14">
    <w:abstractNumId w:val="7"/>
  </w:num>
  <w:num w:numId="15">
    <w:abstractNumId w:val="21"/>
  </w:num>
  <w:num w:numId="16">
    <w:abstractNumId w:val="11"/>
  </w:num>
  <w:num w:numId="17">
    <w:abstractNumId w:val="16"/>
  </w:num>
  <w:num w:numId="18">
    <w:abstractNumId w:val="9"/>
  </w:num>
  <w:num w:numId="19">
    <w:abstractNumId w:val="1"/>
  </w:num>
  <w:num w:numId="20">
    <w:abstractNumId w:val="5"/>
  </w:num>
  <w:num w:numId="21">
    <w:abstractNumId w:val="8"/>
  </w:num>
  <w:num w:numId="22">
    <w:abstractNumId w:val="23"/>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84"/>
    <w:rsid w:val="0028709D"/>
    <w:rsid w:val="004E7784"/>
    <w:rsid w:val="007E7347"/>
    <w:rsid w:val="00B01A49"/>
    <w:rsid w:val="00BB3EC2"/>
    <w:rsid w:val="00E34C8D"/>
    <w:rsid w:val="00EA7395"/>
    <w:rsid w:val="00F17284"/>
    <w:rsid w:val="00FB2C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C19C"/>
  <w15:docId w15:val="{379BA57C-CADD-45FF-BEE2-967CD4A8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78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EA7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395"/>
    <w:rPr>
      <w:rFonts w:ascii="Tahoma" w:hAnsi="Tahoma" w:cs="Tahoma"/>
      <w:sz w:val="16"/>
      <w:szCs w:val="16"/>
    </w:rPr>
  </w:style>
  <w:style w:type="paragraph" w:styleId="Title">
    <w:name w:val="Title"/>
    <w:basedOn w:val="Normal"/>
    <w:next w:val="Normal"/>
    <w:link w:val="TitleChar"/>
    <w:uiPriority w:val="10"/>
    <w:qFormat/>
    <w:rsid w:val="00EA73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739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87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09D"/>
  </w:style>
  <w:style w:type="paragraph" w:styleId="Footer">
    <w:name w:val="footer"/>
    <w:basedOn w:val="Normal"/>
    <w:link w:val="FooterChar"/>
    <w:uiPriority w:val="99"/>
    <w:unhideWhenUsed/>
    <w:rsid w:val="00287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95832">
      <w:bodyDiv w:val="1"/>
      <w:marLeft w:val="0"/>
      <w:marRight w:val="0"/>
      <w:marTop w:val="0"/>
      <w:marBottom w:val="0"/>
      <w:divBdr>
        <w:top w:val="none" w:sz="0" w:space="0" w:color="auto"/>
        <w:left w:val="none" w:sz="0" w:space="0" w:color="auto"/>
        <w:bottom w:val="none" w:sz="0" w:space="0" w:color="auto"/>
        <w:right w:val="none" w:sz="0" w:space="0" w:color="auto"/>
      </w:divBdr>
      <w:divsChild>
        <w:div w:id="594439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037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43977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9353">
          <w:blockQuote w:val="1"/>
          <w:marLeft w:val="720"/>
          <w:marRight w:val="720"/>
          <w:marTop w:val="100"/>
          <w:marBottom w:val="100"/>
          <w:divBdr>
            <w:top w:val="none" w:sz="0" w:space="0" w:color="auto"/>
            <w:left w:val="none" w:sz="0" w:space="0" w:color="auto"/>
            <w:bottom w:val="none" w:sz="0" w:space="0" w:color="auto"/>
            <w:right w:val="none" w:sz="0" w:space="0" w:color="auto"/>
          </w:divBdr>
        </w:div>
        <w:div w:id="671182950">
          <w:blockQuote w:val="1"/>
          <w:marLeft w:val="720"/>
          <w:marRight w:val="720"/>
          <w:marTop w:val="100"/>
          <w:marBottom w:val="100"/>
          <w:divBdr>
            <w:top w:val="none" w:sz="0" w:space="0" w:color="auto"/>
            <w:left w:val="none" w:sz="0" w:space="0" w:color="auto"/>
            <w:bottom w:val="none" w:sz="0" w:space="0" w:color="auto"/>
            <w:right w:val="none" w:sz="0" w:space="0" w:color="auto"/>
          </w:divBdr>
        </w:div>
        <w:div w:id="47842367">
          <w:blockQuote w:val="1"/>
          <w:marLeft w:val="720"/>
          <w:marRight w:val="720"/>
          <w:marTop w:val="100"/>
          <w:marBottom w:val="100"/>
          <w:divBdr>
            <w:top w:val="none" w:sz="0" w:space="0" w:color="auto"/>
            <w:left w:val="none" w:sz="0" w:space="0" w:color="auto"/>
            <w:bottom w:val="none" w:sz="0" w:space="0" w:color="auto"/>
            <w:right w:val="none" w:sz="0" w:space="0" w:color="auto"/>
          </w:divBdr>
        </w:div>
        <w:div w:id="41412984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807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074401">
      <w:bodyDiv w:val="1"/>
      <w:marLeft w:val="0"/>
      <w:marRight w:val="0"/>
      <w:marTop w:val="0"/>
      <w:marBottom w:val="0"/>
      <w:divBdr>
        <w:top w:val="none" w:sz="0" w:space="0" w:color="auto"/>
        <w:left w:val="none" w:sz="0" w:space="0" w:color="auto"/>
        <w:bottom w:val="none" w:sz="0" w:space="0" w:color="auto"/>
        <w:right w:val="none" w:sz="0" w:space="0" w:color="auto"/>
      </w:divBdr>
      <w:divsChild>
        <w:div w:id="2142765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17113">
          <w:blockQuote w:val="1"/>
          <w:marLeft w:val="720"/>
          <w:marRight w:val="720"/>
          <w:marTop w:val="100"/>
          <w:marBottom w:val="100"/>
          <w:divBdr>
            <w:top w:val="none" w:sz="0" w:space="0" w:color="auto"/>
            <w:left w:val="none" w:sz="0" w:space="0" w:color="auto"/>
            <w:bottom w:val="none" w:sz="0" w:space="0" w:color="auto"/>
            <w:right w:val="none" w:sz="0" w:space="0" w:color="auto"/>
          </w:divBdr>
        </w:div>
        <w:div w:id="822817469">
          <w:blockQuote w:val="1"/>
          <w:marLeft w:val="720"/>
          <w:marRight w:val="720"/>
          <w:marTop w:val="100"/>
          <w:marBottom w:val="100"/>
          <w:divBdr>
            <w:top w:val="none" w:sz="0" w:space="0" w:color="auto"/>
            <w:left w:val="none" w:sz="0" w:space="0" w:color="auto"/>
            <w:bottom w:val="none" w:sz="0" w:space="0" w:color="auto"/>
            <w:right w:val="none" w:sz="0" w:space="0" w:color="auto"/>
          </w:divBdr>
        </w:div>
        <w:div w:id="451051455">
          <w:blockQuote w:val="1"/>
          <w:marLeft w:val="720"/>
          <w:marRight w:val="720"/>
          <w:marTop w:val="100"/>
          <w:marBottom w:val="100"/>
          <w:divBdr>
            <w:top w:val="none" w:sz="0" w:space="0" w:color="auto"/>
            <w:left w:val="none" w:sz="0" w:space="0" w:color="auto"/>
            <w:bottom w:val="none" w:sz="0" w:space="0" w:color="auto"/>
            <w:right w:val="none" w:sz="0" w:space="0" w:color="auto"/>
          </w:divBdr>
        </w:div>
        <w:div w:id="87434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963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390511">
      <w:bodyDiv w:val="1"/>
      <w:marLeft w:val="0"/>
      <w:marRight w:val="0"/>
      <w:marTop w:val="0"/>
      <w:marBottom w:val="0"/>
      <w:divBdr>
        <w:top w:val="none" w:sz="0" w:space="0" w:color="auto"/>
        <w:left w:val="none" w:sz="0" w:space="0" w:color="auto"/>
        <w:bottom w:val="none" w:sz="0" w:space="0" w:color="auto"/>
        <w:right w:val="none" w:sz="0" w:space="0" w:color="auto"/>
      </w:divBdr>
      <w:divsChild>
        <w:div w:id="635989734">
          <w:blockQuote w:val="1"/>
          <w:marLeft w:val="720"/>
          <w:marRight w:val="720"/>
          <w:marTop w:val="100"/>
          <w:marBottom w:val="100"/>
          <w:divBdr>
            <w:top w:val="none" w:sz="0" w:space="0" w:color="auto"/>
            <w:left w:val="none" w:sz="0" w:space="0" w:color="auto"/>
            <w:bottom w:val="none" w:sz="0" w:space="0" w:color="auto"/>
            <w:right w:val="none" w:sz="0" w:space="0" w:color="auto"/>
          </w:divBdr>
        </w:div>
        <w:div w:id="727530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50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550148">
      <w:bodyDiv w:val="1"/>
      <w:marLeft w:val="0"/>
      <w:marRight w:val="0"/>
      <w:marTop w:val="0"/>
      <w:marBottom w:val="0"/>
      <w:divBdr>
        <w:top w:val="none" w:sz="0" w:space="0" w:color="auto"/>
        <w:left w:val="none" w:sz="0" w:space="0" w:color="auto"/>
        <w:bottom w:val="none" w:sz="0" w:space="0" w:color="auto"/>
        <w:right w:val="none" w:sz="0" w:space="0" w:color="auto"/>
      </w:divBdr>
      <w:divsChild>
        <w:div w:id="1664353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226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026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Antigoni Constantinou</cp:lastModifiedBy>
  <cp:revision>2</cp:revision>
  <cp:lastPrinted>2016-02-05T07:10:00Z</cp:lastPrinted>
  <dcterms:created xsi:type="dcterms:W3CDTF">2020-03-23T13:26:00Z</dcterms:created>
  <dcterms:modified xsi:type="dcterms:W3CDTF">2020-03-23T13:26:00Z</dcterms:modified>
</cp:coreProperties>
</file>